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F4" w:rsidRDefault="001E26B5" w:rsidP="009D0DF4">
      <w:pPr>
        <w:jc w:val="right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7.45pt;margin-top:-3.45pt;width:225.25pt;height:141.7pt;z-index:251660288;mso-width-relative:margin;mso-height-relative:margin" strokecolor="white [3212]">
            <v:textbox style="mso-next-textbox:#_x0000_s1026">
              <w:txbxContent>
                <w:p w:rsidR="00601532" w:rsidRPr="009D0DF4" w:rsidRDefault="00601532" w:rsidP="009D0DF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</w:t>
                  </w:r>
                </w:p>
                <w:p w:rsidR="00601532" w:rsidRPr="0088510E" w:rsidRDefault="00601532" w:rsidP="009D0DF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51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постановлению Администрации</w:t>
                  </w:r>
                </w:p>
                <w:p w:rsidR="00601532" w:rsidRPr="0088510E" w:rsidRDefault="00601532" w:rsidP="009D0DF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51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Бологовского муниципального округа Тверской области</w:t>
                  </w:r>
                </w:p>
                <w:p w:rsidR="00601532" w:rsidRDefault="00601532" w:rsidP="009D0DF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   «       »                  2025    </w:t>
                  </w:r>
                </w:p>
                <w:p w:rsidR="00601532" w:rsidRPr="009D0DF4" w:rsidRDefault="00601532" w:rsidP="009D0DF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№         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Default="009D0DF4" w:rsidP="009D0DF4">
      <w:pPr>
        <w:spacing w:after="0"/>
      </w:pPr>
    </w:p>
    <w:p w:rsidR="0047722F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D0DF4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D0DF4" w:rsidRDefault="0088510E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510E">
        <w:rPr>
          <w:rFonts w:ascii="Times New Roman" w:hAnsi="Times New Roman" w:cs="Times New Roman"/>
          <w:sz w:val="28"/>
          <w:szCs w:val="28"/>
        </w:rPr>
        <w:t xml:space="preserve">Бологовского муниципального округа </w:t>
      </w:r>
      <w:r w:rsidR="009D0DF4" w:rsidRPr="0088510E">
        <w:rPr>
          <w:rFonts w:ascii="Times New Roman" w:hAnsi="Times New Roman" w:cs="Times New Roman"/>
          <w:sz w:val="28"/>
          <w:szCs w:val="28"/>
        </w:rPr>
        <w:t>Тверской</w:t>
      </w:r>
      <w:r w:rsidR="009D0DF4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«Муниципальное управление и гражданское общество </w:t>
      </w:r>
      <w:r w:rsidR="0088510E" w:rsidRPr="0088510E">
        <w:rPr>
          <w:rFonts w:ascii="Times New Roman" w:hAnsi="Times New Roman" w:cs="Times New Roman"/>
          <w:sz w:val="28"/>
          <w:szCs w:val="28"/>
        </w:rPr>
        <w:t>Бологовского муниципального округа</w:t>
      </w:r>
      <w:r w:rsidR="00BD3A81">
        <w:rPr>
          <w:rFonts w:ascii="Times New Roman" w:hAnsi="Times New Roman" w:cs="Times New Roman"/>
          <w:sz w:val="28"/>
          <w:szCs w:val="28"/>
        </w:rPr>
        <w:t xml:space="preserve"> Тверской области </w:t>
      </w:r>
      <w:r w:rsidR="00FF5BDE">
        <w:rPr>
          <w:rFonts w:ascii="Times New Roman" w:hAnsi="Times New Roman" w:cs="Times New Roman"/>
          <w:sz w:val="28"/>
          <w:szCs w:val="28"/>
        </w:rPr>
        <w:t xml:space="preserve"> на 202</w:t>
      </w:r>
      <w:r w:rsidR="0088510E">
        <w:rPr>
          <w:rFonts w:ascii="Times New Roman" w:hAnsi="Times New Roman" w:cs="Times New Roman"/>
          <w:sz w:val="28"/>
          <w:szCs w:val="28"/>
        </w:rPr>
        <w:t>6</w:t>
      </w:r>
      <w:r w:rsidR="00FF5BDE">
        <w:rPr>
          <w:rFonts w:ascii="Times New Roman" w:hAnsi="Times New Roman" w:cs="Times New Roman"/>
          <w:sz w:val="28"/>
          <w:szCs w:val="28"/>
        </w:rPr>
        <w:t>-20</w:t>
      </w:r>
      <w:r w:rsidR="0088510E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BD3A81">
        <w:rPr>
          <w:rFonts w:ascii="Times New Roman" w:hAnsi="Times New Roman" w:cs="Times New Roman"/>
          <w:sz w:val="28"/>
          <w:szCs w:val="28"/>
        </w:rPr>
        <w:t>»</w:t>
      </w: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594E3C">
      <w:pPr>
        <w:tabs>
          <w:tab w:val="left" w:pos="35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Бологое</w:t>
      </w:r>
    </w:p>
    <w:p w:rsidR="009D0DF4" w:rsidRDefault="00BB1287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16081">
        <w:rPr>
          <w:rFonts w:ascii="Times New Roman" w:hAnsi="Times New Roman" w:cs="Times New Roman"/>
          <w:sz w:val="28"/>
          <w:szCs w:val="28"/>
        </w:rPr>
        <w:t>2</w:t>
      </w:r>
      <w:r w:rsidR="00863522">
        <w:rPr>
          <w:rFonts w:ascii="Times New Roman" w:hAnsi="Times New Roman" w:cs="Times New Roman"/>
          <w:sz w:val="28"/>
          <w:szCs w:val="28"/>
        </w:rPr>
        <w:t>5</w:t>
      </w:r>
    </w:p>
    <w:p w:rsidR="00A16081" w:rsidRDefault="00A16081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82A" w:rsidRDefault="0036682A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9D0DF4" w:rsidRDefault="00863522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510E">
        <w:rPr>
          <w:rFonts w:ascii="Times New Roman" w:hAnsi="Times New Roman" w:cs="Times New Roman"/>
          <w:sz w:val="28"/>
          <w:szCs w:val="28"/>
        </w:rPr>
        <w:t xml:space="preserve">Бологовского муниципального округа </w:t>
      </w:r>
      <w:r w:rsidR="009D0DF4">
        <w:rPr>
          <w:rFonts w:ascii="Times New Roman" w:hAnsi="Times New Roman" w:cs="Times New Roman"/>
          <w:sz w:val="28"/>
          <w:szCs w:val="28"/>
        </w:rPr>
        <w:t>Тверской области</w:t>
      </w: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786" w:type="dxa"/>
          </w:tcPr>
          <w:p w:rsidR="009D0DF4" w:rsidRPr="009D0DF4" w:rsidRDefault="009D0DF4" w:rsidP="008635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863522" w:rsidRPr="0088510E">
              <w:rPr>
                <w:rFonts w:ascii="Times New Roman" w:hAnsi="Times New Roman" w:cs="Times New Roman"/>
                <w:sz w:val="28"/>
                <w:szCs w:val="28"/>
              </w:rPr>
              <w:t xml:space="preserve">Бологовского муниципального округа 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Тверской области «Муниципальное управление и гражданское общество </w:t>
            </w:r>
            <w:r w:rsidR="00863522" w:rsidRPr="0088510E">
              <w:rPr>
                <w:rFonts w:ascii="Times New Roman" w:hAnsi="Times New Roman" w:cs="Times New Roman"/>
                <w:sz w:val="28"/>
                <w:szCs w:val="28"/>
              </w:rPr>
              <w:t xml:space="preserve">Бологовского муниципального округа </w:t>
            </w:r>
            <w:r w:rsidR="00BD3A81">
              <w:rPr>
                <w:rFonts w:ascii="Times New Roman" w:hAnsi="Times New Roman" w:cs="Times New Roman"/>
                <w:sz w:val="28"/>
                <w:szCs w:val="28"/>
              </w:rPr>
              <w:t xml:space="preserve">Тверской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A160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635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86352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BD3A8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Pr="009D0DF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муниципальная программа)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pStyle w:val="a6"/>
              <w:shd w:val="clear" w:color="auto" w:fill="auto"/>
              <w:spacing w:after="0"/>
              <w:jc w:val="left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</w:rPr>
              <w:t>Главный администратор муниципальной программы</w:t>
            </w:r>
          </w:p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863522" w:rsidRPr="0088510E">
              <w:rPr>
                <w:rFonts w:ascii="Times New Roman" w:hAnsi="Times New Roman" w:cs="Times New Roman"/>
                <w:sz w:val="28"/>
                <w:szCs w:val="28"/>
              </w:rPr>
              <w:t xml:space="preserve">Бологовского муниципального округа 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Тверской области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Администраторы муниципальной программы</w:t>
            </w:r>
          </w:p>
        </w:tc>
        <w:tc>
          <w:tcPr>
            <w:tcW w:w="4786" w:type="dxa"/>
          </w:tcPr>
          <w:p w:rsidR="009D0DF4" w:rsidRDefault="00ED2DEB" w:rsidP="00344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88510E">
              <w:rPr>
                <w:rFonts w:ascii="Times New Roman" w:hAnsi="Times New Roman" w:cs="Times New Roman"/>
                <w:sz w:val="28"/>
                <w:szCs w:val="28"/>
              </w:rPr>
              <w:t xml:space="preserve">Бологовского муниципального округа 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Тверской области</w:t>
            </w:r>
            <w:r w:rsidR="009D0DF4"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34445F" w:rsidRPr="009D0DF4" w:rsidRDefault="00A16081" w:rsidP="00A16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организационно-контрольной работы и связей</w:t>
            </w:r>
            <w:r w:rsidR="0034445F">
              <w:rPr>
                <w:rFonts w:ascii="Times New Roman" w:hAnsi="Times New Roman" w:cs="Times New Roman"/>
                <w:sz w:val="28"/>
                <w:szCs w:val="28"/>
              </w:rPr>
              <w:t xml:space="preserve"> с общественностью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Срок реализации муниципальной программы</w:t>
            </w:r>
          </w:p>
        </w:tc>
        <w:tc>
          <w:tcPr>
            <w:tcW w:w="4786" w:type="dxa"/>
          </w:tcPr>
          <w:p w:rsidR="009D0DF4" w:rsidRPr="009D0DF4" w:rsidRDefault="00A70A1D" w:rsidP="00ED2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D2DEB">
              <w:rPr>
                <w:rFonts w:ascii="Times New Roman" w:hAnsi="Times New Roman" w:cs="Times New Roman"/>
                <w:sz w:val="28"/>
                <w:szCs w:val="28"/>
              </w:rPr>
              <w:t>6-2031</w:t>
            </w:r>
            <w:r w:rsidR="009D0DF4"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786" w:type="dxa"/>
          </w:tcPr>
          <w:p w:rsidR="009D0DF4" w:rsidRPr="009743DF" w:rsidRDefault="009D0DF4" w:rsidP="009743DF">
            <w:pPr>
              <w:pStyle w:val="a6"/>
              <w:shd w:val="clear" w:color="auto" w:fill="auto"/>
              <w:spacing w:after="0" w:line="322" w:lineRule="exact"/>
              <w:ind w:left="20" w:right="20"/>
              <w:jc w:val="both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</w:rPr>
              <w:t xml:space="preserve">Цель 1 «Создание условий для обеспечения доступа граждан к информации о </w:t>
            </w:r>
            <w:r>
              <w:rPr>
                <w:i w:val="0"/>
                <w:sz w:val="28"/>
                <w:szCs w:val="28"/>
              </w:rPr>
              <w:t xml:space="preserve">деятельности </w:t>
            </w:r>
            <w:r w:rsidR="009743DF" w:rsidRPr="009743DF">
              <w:rPr>
                <w:i w:val="0"/>
                <w:sz w:val="28"/>
                <w:szCs w:val="28"/>
              </w:rPr>
              <w:t>Администрация Бологовского муниципального округа Тверской области</w:t>
            </w:r>
            <w:r w:rsidRPr="009D0DF4">
              <w:rPr>
                <w:i w:val="0"/>
                <w:sz w:val="28"/>
                <w:szCs w:val="28"/>
              </w:rPr>
              <w:t>, повышения уровня информационной открытос</w:t>
            </w:r>
            <w:r>
              <w:rPr>
                <w:i w:val="0"/>
                <w:sz w:val="28"/>
                <w:szCs w:val="28"/>
              </w:rPr>
              <w:t xml:space="preserve">ти и прозрачности деятельности </w:t>
            </w:r>
            <w:r w:rsidR="009743DF" w:rsidRPr="009743DF">
              <w:rPr>
                <w:i w:val="0"/>
                <w:sz w:val="28"/>
                <w:szCs w:val="28"/>
              </w:rPr>
              <w:t>Администрация Бологовского муниципального округа Тверской области</w:t>
            </w:r>
            <w:r w:rsidRPr="009743DF">
              <w:rPr>
                <w:i w:val="0"/>
                <w:sz w:val="28"/>
                <w:szCs w:val="28"/>
              </w:rPr>
              <w:t>;</w:t>
            </w:r>
          </w:p>
          <w:p w:rsidR="009D0DF4" w:rsidRPr="009D0DF4" w:rsidRDefault="009D0DF4" w:rsidP="009743DF">
            <w:pPr>
              <w:pStyle w:val="a6"/>
              <w:shd w:val="clear" w:color="auto" w:fill="auto"/>
              <w:tabs>
                <w:tab w:val="left" w:pos="1930"/>
                <w:tab w:val="left" w:pos="4383"/>
              </w:tabs>
              <w:spacing w:after="0" w:line="322" w:lineRule="exact"/>
              <w:ind w:left="20" w:right="20"/>
              <w:jc w:val="both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</w:rPr>
              <w:t xml:space="preserve">Цель 2 «Создание условий для становления и развития эффективной деятельности общественных организаций в условиях исполнения Федерального закона от 19.05.1995 № 82-ФЗ «Об общественных объединениях», Федерального закона от 12.01.1996 № 7-ФЗ «О некоммерческих организациях»; </w:t>
            </w:r>
          </w:p>
          <w:p w:rsidR="009D0DF4" w:rsidRPr="009743DF" w:rsidRDefault="009D0DF4" w:rsidP="009743DF">
            <w:pPr>
              <w:pStyle w:val="a6"/>
              <w:shd w:val="clear" w:color="auto" w:fill="auto"/>
              <w:tabs>
                <w:tab w:val="left" w:pos="1930"/>
                <w:tab w:val="left" w:pos="4383"/>
              </w:tabs>
              <w:spacing w:after="0" w:line="322" w:lineRule="exact"/>
              <w:ind w:left="20" w:right="20"/>
              <w:jc w:val="both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</w:rPr>
              <w:t>Цель 3 «Создание материально-технического и организацио</w:t>
            </w:r>
            <w:r>
              <w:rPr>
                <w:i w:val="0"/>
                <w:sz w:val="28"/>
                <w:szCs w:val="28"/>
              </w:rPr>
              <w:t xml:space="preserve">нного </w:t>
            </w:r>
            <w:r>
              <w:rPr>
                <w:i w:val="0"/>
                <w:sz w:val="28"/>
                <w:szCs w:val="28"/>
              </w:rPr>
              <w:lastRenderedPageBreak/>
              <w:t xml:space="preserve">обеспечения деятельности </w:t>
            </w:r>
            <w:r w:rsidR="009743DF" w:rsidRPr="009743DF">
              <w:rPr>
                <w:i w:val="0"/>
                <w:sz w:val="28"/>
                <w:szCs w:val="28"/>
              </w:rPr>
              <w:t>Администрация Бологовского муниципального округа Тверской области;</w:t>
            </w:r>
          </w:p>
          <w:p w:rsidR="0037299B" w:rsidRPr="009D0DF4" w:rsidRDefault="00484E0C" w:rsidP="009743DF">
            <w:pPr>
              <w:pStyle w:val="a6"/>
              <w:shd w:val="clear" w:color="auto" w:fill="auto"/>
              <w:tabs>
                <w:tab w:val="left" w:pos="1930"/>
                <w:tab w:val="left" w:pos="4383"/>
              </w:tabs>
              <w:spacing w:after="0" w:line="322" w:lineRule="exact"/>
              <w:ind w:left="20" w:right="20"/>
              <w:jc w:val="both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Цель 4 «</w:t>
            </w:r>
            <w:r w:rsidR="00A01E71" w:rsidRPr="00A01E71">
              <w:rPr>
                <w:i w:val="0"/>
                <w:sz w:val="28"/>
                <w:szCs w:val="28"/>
              </w:rPr>
              <w:t xml:space="preserve">Содействие правоохранительным органам в  обеспечении безопасности граждан на территории Бологовского </w:t>
            </w:r>
            <w:r w:rsidR="009743DF">
              <w:rPr>
                <w:i w:val="0"/>
                <w:sz w:val="28"/>
                <w:szCs w:val="28"/>
              </w:rPr>
              <w:t>округа</w:t>
            </w:r>
            <w:r w:rsidR="00A01E71">
              <w:rPr>
                <w:i w:val="0"/>
                <w:sz w:val="28"/>
                <w:szCs w:val="28"/>
              </w:rPr>
              <w:t>».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4786" w:type="dxa"/>
          </w:tcPr>
          <w:p w:rsidR="009D0DF4" w:rsidRPr="009D0DF4" w:rsidRDefault="009D0DF4" w:rsidP="00437B02">
            <w:pPr>
              <w:pStyle w:val="a6"/>
              <w:shd w:val="clear" w:color="auto" w:fill="auto"/>
              <w:spacing w:after="346"/>
              <w:ind w:right="20"/>
              <w:jc w:val="both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  <w:u w:val="single"/>
              </w:rPr>
              <w:t>Подпрограмма 1</w:t>
            </w:r>
            <w:r w:rsidRPr="009D0DF4">
              <w:rPr>
                <w:i w:val="0"/>
                <w:sz w:val="28"/>
                <w:szCs w:val="28"/>
              </w:rPr>
              <w:t xml:space="preserve"> «</w:t>
            </w:r>
            <w:r w:rsidR="00062A12" w:rsidRPr="00062A12">
              <w:rPr>
                <w:i w:val="0"/>
                <w:sz w:val="28"/>
                <w:szCs w:val="28"/>
              </w:rPr>
              <w:t xml:space="preserve">Поддержка общественного сектора  и обеспечение  информационной открытости администрации </w:t>
            </w:r>
            <w:r w:rsidR="001914F2">
              <w:rPr>
                <w:i w:val="0"/>
                <w:sz w:val="28"/>
                <w:szCs w:val="28"/>
              </w:rPr>
              <w:t xml:space="preserve">Бологовского муниципального округа </w:t>
            </w:r>
            <w:r w:rsidR="00062A12" w:rsidRPr="00062A12">
              <w:rPr>
                <w:i w:val="0"/>
                <w:sz w:val="28"/>
                <w:szCs w:val="28"/>
              </w:rPr>
              <w:t xml:space="preserve"> Тверской области</w:t>
            </w:r>
            <w:r w:rsidRPr="009D0DF4">
              <w:rPr>
                <w:i w:val="0"/>
                <w:sz w:val="28"/>
                <w:szCs w:val="28"/>
              </w:rPr>
              <w:t>» (далее - подпрограмма 1);</w:t>
            </w:r>
          </w:p>
          <w:p w:rsidR="009D0DF4" w:rsidRDefault="009D0DF4" w:rsidP="00437B02">
            <w:pPr>
              <w:pStyle w:val="a6"/>
              <w:shd w:val="clear" w:color="auto" w:fill="auto"/>
              <w:spacing w:line="322" w:lineRule="exact"/>
              <w:ind w:right="20"/>
              <w:jc w:val="both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  <w:u w:val="single"/>
              </w:rPr>
              <w:t>Подпрограмма 2</w:t>
            </w:r>
            <w:r w:rsidRPr="009D0DF4">
              <w:rPr>
                <w:i w:val="0"/>
                <w:sz w:val="28"/>
                <w:szCs w:val="28"/>
              </w:rPr>
              <w:t xml:space="preserve"> «</w:t>
            </w:r>
            <w:r w:rsidR="00062A12" w:rsidRPr="00062A12">
              <w:rPr>
                <w:i w:val="0"/>
                <w:sz w:val="28"/>
                <w:szCs w:val="28"/>
              </w:rPr>
              <w:t xml:space="preserve">Создание условий для эффективного функционирования деятельности администрации </w:t>
            </w:r>
            <w:r w:rsidR="001914F2">
              <w:rPr>
                <w:i w:val="0"/>
                <w:sz w:val="28"/>
                <w:szCs w:val="28"/>
              </w:rPr>
              <w:t xml:space="preserve">Бологовского муниципального округа </w:t>
            </w:r>
            <w:r w:rsidR="001914F2" w:rsidRPr="00062A12">
              <w:rPr>
                <w:i w:val="0"/>
                <w:sz w:val="28"/>
                <w:szCs w:val="28"/>
              </w:rPr>
              <w:t xml:space="preserve"> </w:t>
            </w:r>
            <w:r w:rsidR="00062A12" w:rsidRPr="00062A12">
              <w:rPr>
                <w:i w:val="0"/>
                <w:sz w:val="28"/>
                <w:szCs w:val="28"/>
              </w:rPr>
              <w:t>Тверской области</w:t>
            </w:r>
            <w:r w:rsidRPr="009D0DF4">
              <w:rPr>
                <w:i w:val="0"/>
                <w:sz w:val="28"/>
                <w:szCs w:val="28"/>
              </w:rPr>
              <w:t>» (далее - подпрограмма 2)</w:t>
            </w:r>
            <w:r w:rsidR="00EF1649">
              <w:rPr>
                <w:i w:val="0"/>
                <w:sz w:val="28"/>
                <w:szCs w:val="28"/>
              </w:rPr>
              <w:t>;</w:t>
            </w:r>
          </w:p>
          <w:p w:rsidR="0037299B" w:rsidRDefault="00EF1649" w:rsidP="00437B02">
            <w:pPr>
              <w:pStyle w:val="a6"/>
              <w:shd w:val="clear" w:color="auto" w:fill="auto"/>
              <w:spacing w:line="322" w:lineRule="exact"/>
              <w:ind w:right="20"/>
              <w:jc w:val="both"/>
              <w:rPr>
                <w:i w:val="0"/>
                <w:sz w:val="28"/>
                <w:szCs w:val="28"/>
              </w:rPr>
            </w:pPr>
            <w:r w:rsidRPr="00EF1649">
              <w:rPr>
                <w:i w:val="0"/>
                <w:sz w:val="28"/>
                <w:szCs w:val="28"/>
                <w:u w:val="single"/>
              </w:rPr>
              <w:t xml:space="preserve">Подпрограмма 3 </w:t>
            </w:r>
            <w:r>
              <w:rPr>
                <w:i w:val="0"/>
                <w:sz w:val="28"/>
                <w:szCs w:val="28"/>
                <w:u w:val="single"/>
              </w:rPr>
              <w:t xml:space="preserve"> </w:t>
            </w:r>
            <w:r w:rsidRPr="00EF1649">
              <w:rPr>
                <w:i w:val="0"/>
                <w:sz w:val="28"/>
                <w:szCs w:val="28"/>
              </w:rPr>
              <w:t xml:space="preserve">« </w:t>
            </w:r>
            <w:r w:rsidR="00D23578">
              <w:rPr>
                <w:i w:val="0"/>
                <w:sz w:val="28"/>
                <w:szCs w:val="28"/>
              </w:rPr>
              <w:t xml:space="preserve">Общественная безопасность и профилактика правонарушений в </w:t>
            </w:r>
            <w:r w:rsidR="001914F2">
              <w:rPr>
                <w:i w:val="0"/>
                <w:sz w:val="28"/>
                <w:szCs w:val="28"/>
              </w:rPr>
              <w:t xml:space="preserve">Бологовском муниципальном округе </w:t>
            </w:r>
            <w:r w:rsidR="001914F2" w:rsidRPr="00062A12">
              <w:rPr>
                <w:i w:val="0"/>
                <w:sz w:val="28"/>
                <w:szCs w:val="28"/>
              </w:rPr>
              <w:t xml:space="preserve"> </w:t>
            </w:r>
            <w:r w:rsidR="00D23578">
              <w:rPr>
                <w:i w:val="0"/>
                <w:sz w:val="28"/>
                <w:szCs w:val="28"/>
              </w:rPr>
              <w:t>Тверской области</w:t>
            </w:r>
            <w:r w:rsidR="007559B8">
              <w:rPr>
                <w:i w:val="0"/>
                <w:sz w:val="28"/>
                <w:szCs w:val="28"/>
              </w:rPr>
              <w:t>» (далее – подпрограмма 3)</w:t>
            </w:r>
            <w:r w:rsidR="000651F1">
              <w:rPr>
                <w:i w:val="0"/>
                <w:sz w:val="28"/>
                <w:szCs w:val="28"/>
              </w:rPr>
              <w:t>;</w:t>
            </w:r>
          </w:p>
          <w:p w:rsidR="000651F1" w:rsidRPr="000651F1" w:rsidRDefault="000651F1" w:rsidP="00437B02">
            <w:pPr>
              <w:pStyle w:val="a6"/>
              <w:shd w:val="clear" w:color="auto" w:fill="auto"/>
              <w:spacing w:line="322" w:lineRule="exact"/>
              <w:ind w:right="20"/>
              <w:jc w:val="both"/>
              <w:rPr>
                <w:i w:val="0"/>
                <w:sz w:val="28"/>
                <w:szCs w:val="28"/>
                <w:u w:val="single"/>
              </w:rPr>
            </w:pPr>
            <w:r w:rsidRPr="000651F1">
              <w:rPr>
                <w:i w:val="0"/>
                <w:sz w:val="28"/>
                <w:szCs w:val="28"/>
                <w:u w:val="single"/>
              </w:rPr>
              <w:t>Обеспечивающая подпрограмма.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</w:t>
            </w:r>
            <w:r w:rsidR="006D2F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786" w:type="dxa"/>
          </w:tcPr>
          <w:p w:rsidR="009D0DF4" w:rsidRPr="009D0DF4" w:rsidRDefault="001362BF" w:rsidP="00FC2CCF">
            <w:pPr>
              <w:pStyle w:val="a6"/>
              <w:shd w:val="clear" w:color="auto" w:fill="auto"/>
              <w:spacing w:after="304" w:line="322" w:lineRule="exact"/>
              <w:ind w:left="20" w:right="20"/>
              <w:jc w:val="both"/>
              <w:rPr>
                <w:i w:val="0"/>
                <w:sz w:val="28"/>
                <w:szCs w:val="28"/>
              </w:rPr>
            </w:pPr>
            <w:r w:rsidRPr="001362BF">
              <w:rPr>
                <w:i w:val="0"/>
                <w:sz w:val="28"/>
                <w:szCs w:val="28"/>
              </w:rPr>
              <w:t xml:space="preserve">Доля  населения, информированного о деятельности администрации </w:t>
            </w:r>
            <w:r w:rsidR="00FC2CCF">
              <w:rPr>
                <w:i w:val="0"/>
                <w:sz w:val="28"/>
                <w:szCs w:val="28"/>
              </w:rPr>
              <w:t xml:space="preserve">Бологовского муниципального округа </w:t>
            </w:r>
            <w:r w:rsidR="00FC2CCF" w:rsidRPr="00062A12">
              <w:rPr>
                <w:i w:val="0"/>
                <w:sz w:val="28"/>
                <w:szCs w:val="28"/>
              </w:rPr>
              <w:t xml:space="preserve"> </w:t>
            </w:r>
            <w:r w:rsidRPr="001362BF">
              <w:rPr>
                <w:i w:val="0"/>
                <w:sz w:val="28"/>
                <w:szCs w:val="28"/>
              </w:rPr>
              <w:t>Тверской области через СМИ:  по телевидению, в сети Интернет, в печатных изданиях</w:t>
            </w:r>
            <w:r w:rsidR="009D0DF4" w:rsidRPr="009D0DF4">
              <w:rPr>
                <w:i w:val="0"/>
                <w:sz w:val="28"/>
                <w:szCs w:val="28"/>
              </w:rPr>
              <w:t>, к 20</w:t>
            </w:r>
            <w:r w:rsidR="00397700">
              <w:rPr>
                <w:i w:val="0"/>
                <w:sz w:val="28"/>
                <w:szCs w:val="28"/>
              </w:rPr>
              <w:t>31</w:t>
            </w:r>
            <w:r w:rsidR="00430A1A">
              <w:rPr>
                <w:i w:val="0"/>
                <w:sz w:val="28"/>
                <w:szCs w:val="28"/>
              </w:rPr>
              <w:t xml:space="preserve"> году </w:t>
            </w:r>
            <w:r>
              <w:rPr>
                <w:i w:val="0"/>
                <w:sz w:val="28"/>
                <w:szCs w:val="28"/>
              </w:rPr>
              <w:t xml:space="preserve">останется на уровне </w:t>
            </w:r>
            <w:r w:rsidR="00430A1A">
              <w:rPr>
                <w:i w:val="0"/>
                <w:sz w:val="28"/>
                <w:szCs w:val="28"/>
              </w:rPr>
              <w:t xml:space="preserve"> </w:t>
            </w:r>
            <w:r w:rsidR="001556BB">
              <w:rPr>
                <w:i w:val="0"/>
                <w:sz w:val="28"/>
                <w:szCs w:val="28"/>
              </w:rPr>
              <w:t>67</w:t>
            </w:r>
            <w:r w:rsidR="009D0DF4" w:rsidRPr="009D0DF4">
              <w:rPr>
                <w:i w:val="0"/>
                <w:sz w:val="28"/>
                <w:szCs w:val="28"/>
              </w:rPr>
              <w:t>%;</w:t>
            </w:r>
          </w:p>
          <w:p w:rsidR="009D0DF4" w:rsidRPr="009D0DF4" w:rsidRDefault="00471316" w:rsidP="00FC2CCF">
            <w:pPr>
              <w:pStyle w:val="a6"/>
              <w:shd w:val="clear" w:color="auto" w:fill="auto"/>
              <w:ind w:left="20" w:right="20"/>
              <w:jc w:val="both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Число общественных организаций, осуществляющих свою деятельность на территории Бологовского </w:t>
            </w:r>
            <w:r w:rsidR="00FC2CCF">
              <w:rPr>
                <w:i w:val="0"/>
                <w:sz w:val="28"/>
                <w:szCs w:val="28"/>
              </w:rPr>
              <w:t>округа</w:t>
            </w:r>
            <w:r w:rsidR="006A3549">
              <w:rPr>
                <w:i w:val="0"/>
                <w:sz w:val="28"/>
                <w:szCs w:val="28"/>
              </w:rPr>
              <w:t xml:space="preserve">, </w:t>
            </w:r>
            <w:r w:rsidR="009D0DF4" w:rsidRPr="009D0DF4">
              <w:rPr>
                <w:i w:val="0"/>
                <w:sz w:val="28"/>
                <w:szCs w:val="28"/>
              </w:rPr>
              <w:t xml:space="preserve"> к 20</w:t>
            </w:r>
            <w:r w:rsidR="00FC2CCF">
              <w:rPr>
                <w:i w:val="0"/>
                <w:sz w:val="28"/>
                <w:szCs w:val="28"/>
              </w:rPr>
              <w:t>31</w:t>
            </w:r>
            <w:r w:rsidR="006A3549">
              <w:rPr>
                <w:i w:val="0"/>
                <w:sz w:val="28"/>
                <w:szCs w:val="28"/>
              </w:rPr>
              <w:t xml:space="preserve"> году </w:t>
            </w:r>
            <w:r>
              <w:rPr>
                <w:i w:val="0"/>
                <w:sz w:val="28"/>
                <w:szCs w:val="28"/>
              </w:rPr>
              <w:t>останется на уровне 17</w:t>
            </w:r>
            <w:r w:rsidR="009D0DF4" w:rsidRPr="009D0DF4">
              <w:rPr>
                <w:i w:val="0"/>
                <w:sz w:val="28"/>
                <w:szCs w:val="28"/>
              </w:rPr>
              <w:t>;</w:t>
            </w:r>
          </w:p>
          <w:p w:rsidR="009D0DF4" w:rsidRPr="009D0DF4" w:rsidRDefault="00086C4C" w:rsidP="00FC2CCF">
            <w:pPr>
              <w:pStyle w:val="a6"/>
              <w:shd w:val="clear" w:color="auto" w:fill="auto"/>
              <w:ind w:left="20" w:right="20"/>
              <w:jc w:val="both"/>
              <w:rPr>
                <w:i w:val="0"/>
                <w:sz w:val="28"/>
                <w:szCs w:val="28"/>
              </w:rPr>
            </w:pPr>
            <w:r w:rsidRPr="00086C4C">
              <w:rPr>
                <w:i w:val="0"/>
                <w:sz w:val="28"/>
                <w:szCs w:val="28"/>
              </w:rPr>
              <w:t>Доля работников, удовлетворенных организацией и условиями труда</w:t>
            </w:r>
            <w:r w:rsidR="00CC42DE">
              <w:rPr>
                <w:i w:val="0"/>
                <w:sz w:val="28"/>
                <w:szCs w:val="28"/>
              </w:rPr>
              <w:t xml:space="preserve">, к </w:t>
            </w:r>
            <w:r w:rsidR="00CC42DE">
              <w:rPr>
                <w:i w:val="0"/>
                <w:sz w:val="28"/>
                <w:szCs w:val="28"/>
              </w:rPr>
              <w:lastRenderedPageBreak/>
              <w:t>20</w:t>
            </w:r>
            <w:r w:rsidR="001D2305">
              <w:rPr>
                <w:i w:val="0"/>
                <w:sz w:val="28"/>
                <w:szCs w:val="28"/>
              </w:rPr>
              <w:t>31</w:t>
            </w:r>
            <w:r w:rsidR="001B3B85">
              <w:rPr>
                <w:i w:val="0"/>
                <w:sz w:val="28"/>
                <w:szCs w:val="28"/>
              </w:rPr>
              <w:t xml:space="preserve"> году не менее</w:t>
            </w:r>
            <w:r>
              <w:rPr>
                <w:i w:val="0"/>
                <w:sz w:val="28"/>
                <w:szCs w:val="28"/>
              </w:rPr>
              <w:t xml:space="preserve"> 65</w:t>
            </w:r>
            <w:r w:rsidR="009D0DF4" w:rsidRPr="009D0DF4">
              <w:rPr>
                <w:i w:val="0"/>
                <w:sz w:val="28"/>
                <w:szCs w:val="28"/>
              </w:rPr>
              <w:t>%;</w:t>
            </w:r>
          </w:p>
          <w:p w:rsidR="009D0DF4" w:rsidRPr="009D0DF4" w:rsidRDefault="00086C4C" w:rsidP="00FC2CCF">
            <w:pPr>
              <w:pStyle w:val="a6"/>
              <w:shd w:val="clear" w:color="auto" w:fill="auto"/>
              <w:spacing w:after="296"/>
              <w:ind w:left="20" w:right="20"/>
              <w:jc w:val="both"/>
              <w:rPr>
                <w:i w:val="0"/>
                <w:sz w:val="28"/>
                <w:szCs w:val="28"/>
              </w:rPr>
            </w:pPr>
            <w:r w:rsidRPr="00086C4C">
              <w:rPr>
                <w:i w:val="0"/>
                <w:sz w:val="28"/>
                <w:szCs w:val="28"/>
              </w:rPr>
              <w:t>Доля работников, имеющих постоянную мотивацию на профессиональное развитие</w:t>
            </w:r>
            <w:r w:rsidR="00CC42DE">
              <w:rPr>
                <w:i w:val="0"/>
                <w:sz w:val="28"/>
                <w:szCs w:val="28"/>
              </w:rPr>
              <w:t>, к 20</w:t>
            </w:r>
            <w:r w:rsidR="00397700">
              <w:rPr>
                <w:i w:val="0"/>
                <w:sz w:val="28"/>
                <w:szCs w:val="28"/>
              </w:rPr>
              <w:t>31</w:t>
            </w:r>
            <w:r w:rsidR="00430A1A">
              <w:rPr>
                <w:i w:val="0"/>
                <w:sz w:val="28"/>
                <w:szCs w:val="28"/>
              </w:rPr>
              <w:t xml:space="preserve"> году не менее 6</w:t>
            </w:r>
            <w:r>
              <w:rPr>
                <w:i w:val="0"/>
                <w:sz w:val="28"/>
                <w:szCs w:val="28"/>
              </w:rPr>
              <w:t xml:space="preserve">5 </w:t>
            </w:r>
            <w:r w:rsidR="009D0DF4" w:rsidRPr="009D0DF4">
              <w:rPr>
                <w:i w:val="0"/>
                <w:sz w:val="28"/>
                <w:szCs w:val="28"/>
              </w:rPr>
              <w:t>%;</w:t>
            </w:r>
          </w:p>
          <w:p w:rsidR="00D933D9" w:rsidRPr="009D0DF4" w:rsidRDefault="000E5B58" w:rsidP="00FC2CCF">
            <w:pPr>
              <w:tabs>
                <w:tab w:val="left" w:pos="-3600"/>
              </w:tabs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B58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преступлений, совершенных в общественных местах </w:t>
            </w:r>
            <w:r w:rsidR="00540A3E" w:rsidRPr="00540A3E">
              <w:rPr>
                <w:rFonts w:ascii="Times New Roman" w:hAnsi="Times New Roman" w:cs="Times New Roman"/>
                <w:sz w:val="28"/>
                <w:szCs w:val="28"/>
              </w:rPr>
              <w:t>(к уровню предыдущего года)</w:t>
            </w:r>
            <w:r w:rsidR="00471316">
              <w:rPr>
                <w:rFonts w:ascii="Times New Roman" w:hAnsi="Times New Roman" w:cs="Times New Roman"/>
                <w:sz w:val="28"/>
                <w:szCs w:val="28"/>
              </w:rPr>
              <w:t xml:space="preserve"> с каждым годом б</w:t>
            </w:r>
            <w:r w:rsidR="00893816">
              <w:rPr>
                <w:rFonts w:ascii="Times New Roman" w:hAnsi="Times New Roman" w:cs="Times New Roman"/>
                <w:sz w:val="28"/>
                <w:szCs w:val="28"/>
              </w:rPr>
              <w:t xml:space="preserve">удет снижаться как минимум на </w:t>
            </w:r>
            <w:r w:rsidR="004B34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1316">
              <w:rPr>
                <w:rFonts w:ascii="Times New Roman" w:hAnsi="Times New Roman" w:cs="Times New Roman"/>
                <w:sz w:val="28"/>
                <w:szCs w:val="28"/>
              </w:rPr>
              <w:t xml:space="preserve"> %.</w:t>
            </w:r>
          </w:p>
        </w:tc>
      </w:tr>
      <w:tr w:rsidR="009D0DF4" w:rsidRPr="009D0DF4" w:rsidTr="001704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785" w:type="dxa"/>
          </w:tcPr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му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ниципальной программы по годам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ее реализации в разрезе подпрограмм</w:t>
            </w:r>
          </w:p>
        </w:tc>
        <w:tc>
          <w:tcPr>
            <w:tcW w:w="4786" w:type="dxa"/>
          </w:tcPr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</w:t>
            </w:r>
            <w:r w:rsidR="001B3B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муниципальной программы на 20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1D230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-20</w:t>
            </w:r>
            <w:r w:rsidR="001D2305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годы  </w:t>
            </w:r>
            <w:r w:rsidR="00CC42DE" w:rsidRP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1D2305" w:rsidRPr="00B31399">
              <w:rPr>
                <w:rFonts w:ascii="Times New Roman" w:hAnsi="Times New Roman" w:cs="Times New Roman"/>
                <w:bCs/>
                <w:sz w:val="28"/>
                <w:szCs w:val="28"/>
              </w:rPr>
              <w:t>361243,0</w:t>
            </w:r>
            <w:r w:rsidR="00B31399" w:rsidRP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. руб. за счет средств федерального, областного и местных бюджетов</w:t>
            </w:r>
          </w:p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0DF4" w:rsidRPr="009D0DF4" w:rsidRDefault="001B3B85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>60274,5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руб., в том числе </w:t>
            </w:r>
          </w:p>
          <w:p w:rsidR="00AA73AA" w:rsidRPr="009D0DF4" w:rsidRDefault="00430A1A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</w:t>
            </w:r>
            <w:r w:rsid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>1712,1</w:t>
            </w:r>
            <w:r w:rsidR="00AA73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AA73AA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AA73AA" w:rsidRDefault="00430A1A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</w:t>
            </w:r>
            <w:r w:rsid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>4617,5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AA73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AA73AA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AA73AA" w:rsidRDefault="00430A1A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3  </w:t>
            </w:r>
            <w:r w:rsid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="00AA73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тыс. руб.</w:t>
            </w:r>
          </w:p>
          <w:p w:rsidR="00297D0D" w:rsidRDefault="00297D0D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обеспечивающая подпрограмма </w:t>
            </w:r>
            <w:r w:rsid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53744,9 </w:t>
            </w:r>
          </w:p>
          <w:p w:rsidR="00AA73AA" w:rsidRPr="009D0DF4" w:rsidRDefault="00AA73AA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0DF4" w:rsidRPr="009D0DF4" w:rsidRDefault="00430A1A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3139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   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60193,7 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руб., в том числе </w:t>
            </w:r>
          </w:p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1712,1</w:t>
            </w:r>
            <w:r w:rsidR="001B3B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 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4536,7</w:t>
            </w:r>
            <w:r w:rsidR="00CF4F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AA73AA" w:rsidRDefault="00477D6C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     200</w:t>
            </w:r>
            <w:r w:rsidR="00AA73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руб.</w:t>
            </w:r>
          </w:p>
          <w:p w:rsidR="00CF4FC0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обеспечивающая подпрограмма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53744,9</w:t>
            </w:r>
          </w:p>
          <w:p w:rsidR="00F11631" w:rsidRDefault="00F11631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33D9" w:rsidRDefault="001B3B85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60193,7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11631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</w:t>
            </w:r>
          </w:p>
          <w:p w:rsidR="00F11631" w:rsidRPr="009D0DF4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11631" w:rsidRPr="009D0DF4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1712,1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F11631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4536,70</w:t>
            </w:r>
            <w:r w:rsidR="00CF4F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37299B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3    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  тыс. руб.</w:t>
            </w:r>
          </w:p>
          <w:p w:rsidR="00CF4FC0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обеспечивающая подпрограмма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53744,9</w:t>
            </w:r>
          </w:p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77D6C" w:rsidRDefault="001B3B85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 w:rsidR="00B655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60193,7 </w:t>
            </w:r>
            <w:r w:rsidR="00477D6C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</w:t>
            </w:r>
          </w:p>
          <w:p w:rsidR="00477D6C" w:rsidRPr="009D0DF4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77D6C" w:rsidRPr="009D0DF4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1712,1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подпрограмма 2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4536,70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     200  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обеспечивающая подпрограмма 53744,9</w:t>
            </w:r>
          </w:p>
          <w:p w:rsidR="00F11631" w:rsidRPr="009D0DF4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77D6C" w:rsidRDefault="00B6554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- </w:t>
            </w:r>
            <w:r w:rsidR="003666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60193,7 </w:t>
            </w:r>
            <w:r w:rsidR="00477D6C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</w:t>
            </w:r>
          </w:p>
          <w:p w:rsidR="00477D6C" w:rsidRPr="009D0DF4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77D6C" w:rsidRPr="009D0DF4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1712,1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4536,70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     200  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обеспечивающая подпрограмма 53744,9</w:t>
            </w:r>
          </w:p>
          <w:p w:rsidR="00F11631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77D6C" w:rsidRDefault="00CC42DE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477D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60193,7 </w:t>
            </w:r>
            <w:r w:rsidR="00477D6C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</w:t>
            </w:r>
          </w:p>
          <w:p w:rsidR="00477D6C" w:rsidRPr="009D0DF4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77D6C" w:rsidRPr="009D0DF4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1712,1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4536,70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477D6C" w:rsidRDefault="00477D6C" w:rsidP="00477D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     200  тыс. руб.</w:t>
            </w:r>
          </w:p>
          <w:p w:rsidR="00AA73AA" w:rsidRPr="009D0DF4" w:rsidRDefault="00477D6C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обеспечивающая подпрограмма 53744,9</w:t>
            </w:r>
          </w:p>
        </w:tc>
      </w:tr>
    </w:tbl>
    <w:p w:rsidR="009D0DF4" w:rsidRP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C203AB" w:rsidRDefault="00C203AB" w:rsidP="009D0DF4">
      <w:pPr>
        <w:tabs>
          <w:tab w:val="left" w:pos="3570"/>
        </w:tabs>
        <w:spacing w:after="0"/>
      </w:pPr>
    </w:p>
    <w:p w:rsidR="00C203AB" w:rsidRDefault="00C203AB" w:rsidP="009D0DF4">
      <w:pPr>
        <w:tabs>
          <w:tab w:val="left" w:pos="3570"/>
        </w:tabs>
        <w:spacing w:after="0"/>
      </w:pPr>
    </w:p>
    <w:p w:rsidR="00C203AB" w:rsidRDefault="00C203AB" w:rsidP="009D0DF4">
      <w:pPr>
        <w:tabs>
          <w:tab w:val="left" w:pos="3570"/>
        </w:tabs>
        <w:spacing w:after="0"/>
      </w:pPr>
    </w:p>
    <w:p w:rsidR="00C203AB" w:rsidRDefault="00C203AB" w:rsidP="009D0DF4">
      <w:pPr>
        <w:tabs>
          <w:tab w:val="left" w:pos="3570"/>
        </w:tabs>
        <w:spacing w:after="0"/>
      </w:pPr>
    </w:p>
    <w:p w:rsidR="00B90E83" w:rsidRDefault="00B90E83" w:rsidP="009D0DF4">
      <w:pPr>
        <w:tabs>
          <w:tab w:val="left" w:pos="3570"/>
        </w:tabs>
        <w:spacing w:after="0"/>
      </w:pPr>
    </w:p>
    <w:p w:rsidR="00B90E83" w:rsidRDefault="00B90E83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B31399" w:rsidRDefault="00B31399" w:rsidP="009D0DF4">
      <w:pPr>
        <w:tabs>
          <w:tab w:val="left" w:pos="3570"/>
        </w:tabs>
        <w:spacing w:after="0"/>
      </w:pPr>
    </w:p>
    <w:p w:rsidR="00B31399" w:rsidRDefault="00B31399" w:rsidP="009D0DF4">
      <w:pPr>
        <w:tabs>
          <w:tab w:val="left" w:pos="3570"/>
        </w:tabs>
        <w:spacing w:after="0"/>
      </w:pPr>
    </w:p>
    <w:p w:rsidR="00B31399" w:rsidRDefault="00B31399" w:rsidP="009D0DF4">
      <w:pPr>
        <w:tabs>
          <w:tab w:val="left" w:pos="3570"/>
        </w:tabs>
        <w:spacing w:after="0"/>
      </w:pPr>
    </w:p>
    <w:p w:rsidR="00B31399" w:rsidRDefault="00B31399" w:rsidP="009D0DF4">
      <w:pPr>
        <w:tabs>
          <w:tab w:val="left" w:pos="3570"/>
        </w:tabs>
        <w:spacing w:after="0"/>
      </w:pPr>
    </w:p>
    <w:p w:rsidR="00F40B46" w:rsidRDefault="00F40B46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6682A" w:rsidRDefault="0036682A" w:rsidP="009D0DF4">
      <w:pPr>
        <w:tabs>
          <w:tab w:val="left" w:pos="3570"/>
        </w:tabs>
        <w:spacing w:after="0"/>
      </w:pPr>
    </w:p>
    <w:p w:rsidR="0034445F" w:rsidRPr="00331B36" w:rsidRDefault="0034445F" w:rsidP="00973343">
      <w:pPr>
        <w:pStyle w:val="a6"/>
        <w:shd w:val="clear" w:color="auto" w:fill="auto"/>
        <w:spacing w:after="283" w:line="270" w:lineRule="exact"/>
        <w:ind w:left="760"/>
        <w:rPr>
          <w:b/>
          <w:i w:val="0"/>
          <w:sz w:val="28"/>
          <w:szCs w:val="28"/>
        </w:rPr>
      </w:pPr>
      <w:r w:rsidRPr="00331B36">
        <w:rPr>
          <w:b/>
          <w:i w:val="0"/>
          <w:sz w:val="28"/>
          <w:szCs w:val="28"/>
        </w:rPr>
        <w:lastRenderedPageBreak/>
        <w:t xml:space="preserve">Раздел </w:t>
      </w:r>
      <w:r w:rsidR="00973343" w:rsidRPr="00331B36">
        <w:rPr>
          <w:b/>
          <w:i w:val="0"/>
          <w:sz w:val="28"/>
          <w:szCs w:val="28"/>
          <w:lang w:val="en-US"/>
        </w:rPr>
        <w:t>I</w:t>
      </w:r>
      <w:r w:rsidR="00973343" w:rsidRPr="00331B36">
        <w:rPr>
          <w:b/>
          <w:i w:val="0"/>
          <w:sz w:val="28"/>
          <w:szCs w:val="28"/>
        </w:rPr>
        <w:t xml:space="preserve">. </w:t>
      </w:r>
    </w:p>
    <w:p w:rsidR="00973343" w:rsidRPr="00973343" w:rsidRDefault="00973343" w:rsidP="00973343">
      <w:pPr>
        <w:pStyle w:val="a6"/>
        <w:shd w:val="clear" w:color="auto" w:fill="auto"/>
        <w:spacing w:after="283" w:line="270" w:lineRule="exact"/>
        <w:ind w:left="760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>Общая характеристика сферы реализации муниципальной программы</w:t>
      </w:r>
    </w:p>
    <w:p w:rsidR="00973343" w:rsidRP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68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 xml:space="preserve">Муниципальная программа –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ресурсам, обеспечивающих наиболее эффективное достижение целей и решение задач социально-экономического развития муниципального </w:t>
      </w:r>
      <w:r w:rsidR="000527EE">
        <w:rPr>
          <w:i w:val="0"/>
          <w:sz w:val="28"/>
          <w:szCs w:val="28"/>
        </w:rPr>
        <w:t>округа</w:t>
      </w:r>
      <w:r w:rsidRPr="00973343">
        <w:rPr>
          <w:i w:val="0"/>
          <w:sz w:val="28"/>
          <w:szCs w:val="28"/>
        </w:rPr>
        <w:t>.</w:t>
      </w:r>
    </w:p>
    <w:p w:rsidR="005A4F5F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 xml:space="preserve">Муниципальная программа «Муниципальное управление и гражданское общество </w:t>
      </w:r>
      <w:r w:rsidR="000527EE">
        <w:rPr>
          <w:i w:val="0"/>
          <w:sz w:val="28"/>
          <w:szCs w:val="28"/>
        </w:rPr>
        <w:t>Бологовского муниципального округа</w:t>
      </w:r>
      <w:r w:rsidRPr="00973343">
        <w:rPr>
          <w:i w:val="0"/>
          <w:sz w:val="28"/>
          <w:szCs w:val="28"/>
        </w:rPr>
        <w:t xml:space="preserve"> Тверской области на</w:t>
      </w:r>
      <w:r w:rsidR="00083630">
        <w:rPr>
          <w:i w:val="0"/>
          <w:sz w:val="28"/>
          <w:szCs w:val="28"/>
        </w:rPr>
        <w:t xml:space="preserve"> 20</w:t>
      </w:r>
      <w:r w:rsidR="005B5B95">
        <w:rPr>
          <w:i w:val="0"/>
          <w:sz w:val="28"/>
          <w:szCs w:val="28"/>
        </w:rPr>
        <w:t>2</w:t>
      </w:r>
      <w:r w:rsidR="000527EE">
        <w:rPr>
          <w:i w:val="0"/>
          <w:sz w:val="28"/>
          <w:szCs w:val="28"/>
        </w:rPr>
        <w:t>6</w:t>
      </w:r>
      <w:r w:rsidR="00083630">
        <w:rPr>
          <w:i w:val="0"/>
          <w:sz w:val="28"/>
          <w:szCs w:val="28"/>
        </w:rPr>
        <w:t xml:space="preserve"> - 20</w:t>
      </w:r>
      <w:r w:rsidR="000527EE">
        <w:rPr>
          <w:i w:val="0"/>
          <w:sz w:val="28"/>
          <w:szCs w:val="28"/>
        </w:rPr>
        <w:t>31</w:t>
      </w:r>
      <w:r w:rsidRPr="00973343">
        <w:rPr>
          <w:i w:val="0"/>
          <w:sz w:val="28"/>
          <w:szCs w:val="28"/>
        </w:rPr>
        <w:t xml:space="preserve"> годы» разработана в соответствии с Федеральным законом от</w:t>
      </w:r>
      <w:r w:rsidR="0034685E">
        <w:rPr>
          <w:i w:val="0"/>
          <w:sz w:val="28"/>
          <w:szCs w:val="28"/>
        </w:rPr>
        <w:t xml:space="preserve"> 20.03.2025 № 33</w:t>
      </w:r>
      <w:r>
        <w:rPr>
          <w:i w:val="0"/>
          <w:sz w:val="28"/>
          <w:szCs w:val="28"/>
        </w:rPr>
        <w:t>-ФЗ</w:t>
      </w:r>
      <w:r w:rsidRPr="00973343">
        <w:rPr>
          <w:i w:val="0"/>
          <w:sz w:val="28"/>
          <w:szCs w:val="28"/>
        </w:rPr>
        <w:t xml:space="preserve"> «Об общих принципах организации местного самоуправления в </w:t>
      </w:r>
      <w:r w:rsidR="0034685E">
        <w:rPr>
          <w:i w:val="0"/>
          <w:sz w:val="28"/>
          <w:szCs w:val="28"/>
        </w:rPr>
        <w:t>единой системе публичной власти</w:t>
      </w:r>
      <w:r w:rsidRPr="00973343">
        <w:rPr>
          <w:i w:val="0"/>
          <w:sz w:val="28"/>
          <w:szCs w:val="28"/>
        </w:rPr>
        <w:t xml:space="preserve">», Федеральным законом 19.05.1995 № 82-ФЗ «Об общественных объединениях», Федеральным </w:t>
      </w:r>
      <w:r>
        <w:rPr>
          <w:i w:val="0"/>
          <w:sz w:val="28"/>
          <w:szCs w:val="28"/>
        </w:rPr>
        <w:t>зако</w:t>
      </w:r>
      <w:r w:rsidRPr="00973343">
        <w:rPr>
          <w:i w:val="0"/>
          <w:sz w:val="28"/>
          <w:szCs w:val="28"/>
        </w:rPr>
        <w:t>ном от 12.01.1996 № 7-ФЗ «</w:t>
      </w:r>
      <w:r w:rsidR="000527EE">
        <w:rPr>
          <w:i w:val="0"/>
          <w:sz w:val="28"/>
          <w:szCs w:val="28"/>
        </w:rPr>
        <w:t xml:space="preserve">О некоммерческих организациях» и </w:t>
      </w:r>
      <w:r w:rsidRPr="00973343">
        <w:rPr>
          <w:i w:val="0"/>
          <w:sz w:val="28"/>
          <w:szCs w:val="28"/>
        </w:rPr>
        <w:t>направлена на повышение эффективности деятельности</w:t>
      </w:r>
      <w:r>
        <w:rPr>
          <w:i w:val="0"/>
          <w:sz w:val="28"/>
          <w:szCs w:val="28"/>
        </w:rPr>
        <w:t xml:space="preserve"> А</w:t>
      </w:r>
      <w:r w:rsidRPr="00973343">
        <w:rPr>
          <w:i w:val="0"/>
          <w:sz w:val="28"/>
          <w:szCs w:val="28"/>
        </w:rPr>
        <w:t xml:space="preserve">дминистрации </w:t>
      </w:r>
      <w:r w:rsidR="000527EE">
        <w:rPr>
          <w:i w:val="0"/>
          <w:sz w:val="28"/>
          <w:szCs w:val="28"/>
        </w:rPr>
        <w:t>Бологовского муниципального округа</w:t>
      </w:r>
      <w:r w:rsidR="009B4659">
        <w:rPr>
          <w:i w:val="0"/>
          <w:sz w:val="28"/>
          <w:szCs w:val="28"/>
        </w:rPr>
        <w:t xml:space="preserve"> Тверской области, </w:t>
      </w:r>
      <w:r w:rsidRPr="00973343">
        <w:rPr>
          <w:i w:val="0"/>
          <w:sz w:val="28"/>
          <w:szCs w:val="28"/>
        </w:rPr>
        <w:t>ее взаимоде</w:t>
      </w:r>
      <w:r w:rsidR="009B4659">
        <w:rPr>
          <w:i w:val="0"/>
          <w:sz w:val="28"/>
          <w:szCs w:val="28"/>
        </w:rPr>
        <w:t xml:space="preserve">йствия с населением </w:t>
      </w:r>
      <w:r w:rsidR="000527EE">
        <w:rPr>
          <w:i w:val="0"/>
          <w:sz w:val="28"/>
          <w:szCs w:val="28"/>
        </w:rPr>
        <w:t>округа</w:t>
      </w:r>
      <w:r w:rsidR="009B4659">
        <w:rPr>
          <w:i w:val="0"/>
          <w:sz w:val="28"/>
          <w:szCs w:val="28"/>
        </w:rPr>
        <w:t xml:space="preserve"> и обеспечение безопасности гражадн на территории </w:t>
      </w:r>
      <w:r w:rsidR="000527EE">
        <w:rPr>
          <w:i w:val="0"/>
          <w:sz w:val="28"/>
          <w:szCs w:val="28"/>
        </w:rPr>
        <w:t>округа</w:t>
      </w:r>
      <w:r w:rsidR="009B4659">
        <w:rPr>
          <w:i w:val="0"/>
          <w:sz w:val="28"/>
          <w:szCs w:val="28"/>
        </w:rPr>
        <w:t xml:space="preserve">. </w:t>
      </w:r>
    </w:p>
    <w:p w:rsidR="00973343" w:rsidRP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proofErr w:type="gramStart"/>
      <w:r w:rsidRPr="00973343">
        <w:rPr>
          <w:i w:val="0"/>
          <w:sz w:val="28"/>
          <w:szCs w:val="28"/>
        </w:rPr>
        <w:t xml:space="preserve">Вопрос повышения эффективности работы </w:t>
      </w:r>
      <w:r>
        <w:rPr>
          <w:i w:val="0"/>
          <w:sz w:val="28"/>
          <w:szCs w:val="28"/>
        </w:rPr>
        <w:t>А</w:t>
      </w:r>
      <w:r w:rsidRPr="00973343">
        <w:rPr>
          <w:i w:val="0"/>
          <w:sz w:val="28"/>
          <w:szCs w:val="28"/>
        </w:rPr>
        <w:t xml:space="preserve">дминистрации </w:t>
      </w:r>
      <w:r w:rsidR="000527EE">
        <w:rPr>
          <w:i w:val="0"/>
          <w:sz w:val="28"/>
          <w:szCs w:val="28"/>
        </w:rPr>
        <w:t>Бологовского муниципального округа</w:t>
      </w:r>
      <w:r w:rsidRPr="00973343">
        <w:rPr>
          <w:i w:val="0"/>
          <w:sz w:val="28"/>
          <w:szCs w:val="28"/>
        </w:rPr>
        <w:t xml:space="preserve"> Тверской области носит комплексный ха</w:t>
      </w:r>
      <w:r w:rsidR="00083630">
        <w:rPr>
          <w:i w:val="0"/>
          <w:sz w:val="28"/>
          <w:szCs w:val="28"/>
        </w:rPr>
        <w:t xml:space="preserve">рактер и предусматривает смену </w:t>
      </w:r>
      <w:r w:rsidRPr="00973343">
        <w:rPr>
          <w:i w:val="0"/>
          <w:sz w:val="28"/>
          <w:szCs w:val="28"/>
        </w:rPr>
        <w:t>административного подход</w:t>
      </w:r>
      <w:r>
        <w:rPr>
          <w:i w:val="0"/>
          <w:sz w:val="28"/>
          <w:szCs w:val="28"/>
        </w:rPr>
        <w:t>а в муниципальном управлении на</w:t>
      </w:r>
      <w:r w:rsidRPr="00973343">
        <w:rPr>
          <w:i w:val="0"/>
          <w:sz w:val="28"/>
          <w:szCs w:val="28"/>
        </w:rPr>
        <w:t xml:space="preserve"> функциональный, при котором власть выступает как поставщик муниципальных услуг, эффективно взаимодействует с обществом и выполняет общественный запрос.</w:t>
      </w:r>
      <w:proofErr w:type="gramEnd"/>
    </w:p>
    <w:p w:rsidR="00973343" w:rsidRP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 xml:space="preserve">Важнейшими элементами системы отношений власти и общества является информационная открытость и прозрачность деятельности </w:t>
      </w:r>
      <w:r>
        <w:rPr>
          <w:i w:val="0"/>
          <w:sz w:val="28"/>
          <w:szCs w:val="28"/>
        </w:rPr>
        <w:t>А</w:t>
      </w:r>
      <w:r w:rsidRPr="00973343">
        <w:rPr>
          <w:i w:val="0"/>
          <w:sz w:val="28"/>
          <w:szCs w:val="28"/>
        </w:rPr>
        <w:t xml:space="preserve">дминистрации </w:t>
      </w:r>
      <w:r w:rsidR="00191B23">
        <w:rPr>
          <w:i w:val="0"/>
          <w:sz w:val="28"/>
          <w:szCs w:val="28"/>
        </w:rPr>
        <w:t>Бологовского муниципального округа</w:t>
      </w:r>
      <w:r w:rsidRPr="00973343">
        <w:rPr>
          <w:i w:val="0"/>
          <w:sz w:val="28"/>
          <w:szCs w:val="28"/>
        </w:rPr>
        <w:t xml:space="preserve"> Тверской области, становление и развитие деятельности общественных организаций, а также создание необходимых условий для эффективного функционирования д</w:t>
      </w:r>
      <w:r>
        <w:rPr>
          <w:i w:val="0"/>
          <w:sz w:val="28"/>
          <w:szCs w:val="28"/>
        </w:rPr>
        <w:t>еятельности А</w:t>
      </w:r>
      <w:r w:rsidRPr="00973343">
        <w:rPr>
          <w:i w:val="0"/>
          <w:sz w:val="28"/>
          <w:szCs w:val="28"/>
        </w:rPr>
        <w:t xml:space="preserve">дминистрации </w:t>
      </w:r>
      <w:r w:rsidR="00191B23">
        <w:rPr>
          <w:i w:val="0"/>
          <w:sz w:val="28"/>
          <w:szCs w:val="28"/>
        </w:rPr>
        <w:t>округа</w:t>
      </w:r>
      <w:r w:rsidRPr="00973343">
        <w:rPr>
          <w:i w:val="0"/>
          <w:sz w:val="28"/>
          <w:szCs w:val="28"/>
        </w:rPr>
        <w:t>.</w:t>
      </w:r>
    </w:p>
    <w:p w:rsidR="00973343" w:rsidRP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>Развитие гражданского общества и обеспечение информационной о</w:t>
      </w:r>
      <w:r>
        <w:rPr>
          <w:i w:val="0"/>
          <w:sz w:val="28"/>
          <w:szCs w:val="28"/>
        </w:rPr>
        <w:t>ткрытости А</w:t>
      </w:r>
      <w:r w:rsidRPr="00973343">
        <w:rPr>
          <w:i w:val="0"/>
          <w:sz w:val="28"/>
          <w:szCs w:val="28"/>
        </w:rPr>
        <w:t>дминистрации являются основой для дальнейшего повышения уровня доверия населения к органам местного самоуправления.</w:t>
      </w:r>
    </w:p>
    <w:p w:rsidR="00302B62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 xml:space="preserve">Необходимость обнародования (опубликования) информации о деятельности </w:t>
      </w:r>
      <w:r w:rsidR="00280D25">
        <w:rPr>
          <w:i w:val="0"/>
          <w:sz w:val="28"/>
          <w:szCs w:val="28"/>
        </w:rPr>
        <w:t xml:space="preserve">Администрации </w:t>
      </w:r>
      <w:r w:rsidR="00302B62">
        <w:rPr>
          <w:i w:val="0"/>
          <w:sz w:val="28"/>
          <w:szCs w:val="28"/>
        </w:rPr>
        <w:t>Бологовского муниципального округа</w:t>
      </w:r>
      <w:r w:rsidRPr="00973343">
        <w:rPr>
          <w:i w:val="0"/>
          <w:sz w:val="28"/>
          <w:szCs w:val="28"/>
        </w:rPr>
        <w:t xml:space="preserve"> определена Федеральным законом Российской Федерации от 09.02.2009 </w:t>
      </w:r>
      <w:r w:rsidRPr="00973343">
        <w:rPr>
          <w:rStyle w:val="-1pt2"/>
          <w:i w:val="0"/>
          <w:sz w:val="28"/>
          <w:szCs w:val="28"/>
        </w:rPr>
        <w:t>№</w:t>
      </w:r>
      <w:r w:rsidRPr="00973343">
        <w:rPr>
          <w:i w:val="0"/>
          <w:sz w:val="28"/>
          <w:szCs w:val="28"/>
        </w:rPr>
        <w:t xml:space="preserve"> 8-ФЗ «Об обеспечении доступа к информации о деятельности государственных органов и органов местного самоуправления», а также </w:t>
      </w:r>
      <w:r w:rsidR="00F827C2" w:rsidRPr="00973343">
        <w:rPr>
          <w:i w:val="0"/>
          <w:sz w:val="28"/>
          <w:szCs w:val="28"/>
        </w:rPr>
        <w:t>Федеральным законом от</w:t>
      </w:r>
      <w:r w:rsidR="00F827C2">
        <w:rPr>
          <w:i w:val="0"/>
          <w:sz w:val="28"/>
          <w:szCs w:val="28"/>
        </w:rPr>
        <w:t xml:space="preserve"> 20.03.2025 № 33-ФЗ</w:t>
      </w:r>
      <w:r w:rsidR="00F827C2" w:rsidRPr="00973343">
        <w:rPr>
          <w:i w:val="0"/>
          <w:sz w:val="28"/>
          <w:szCs w:val="28"/>
        </w:rPr>
        <w:t xml:space="preserve"> «Об общих принципах организации местного самоуправления в </w:t>
      </w:r>
      <w:r w:rsidR="00F827C2">
        <w:rPr>
          <w:i w:val="0"/>
          <w:sz w:val="28"/>
          <w:szCs w:val="28"/>
        </w:rPr>
        <w:t>единой системе публичной власти</w:t>
      </w:r>
      <w:r w:rsidR="00F827C2" w:rsidRPr="00973343">
        <w:rPr>
          <w:i w:val="0"/>
          <w:sz w:val="28"/>
          <w:szCs w:val="28"/>
        </w:rPr>
        <w:t>»</w:t>
      </w:r>
      <w:r w:rsidRPr="00973343">
        <w:rPr>
          <w:i w:val="0"/>
          <w:sz w:val="28"/>
          <w:szCs w:val="28"/>
        </w:rPr>
        <w:t xml:space="preserve">. </w:t>
      </w:r>
    </w:p>
    <w:p w:rsid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 xml:space="preserve">Администрация </w:t>
      </w:r>
      <w:r w:rsidR="00302B62">
        <w:rPr>
          <w:i w:val="0"/>
          <w:sz w:val="28"/>
          <w:szCs w:val="28"/>
        </w:rPr>
        <w:t>Бологовского муниципального округа</w:t>
      </w:r>
      <w:r w:rsidRPr="00973343">
        <w:rPr>
          <w:i w:val="0"/>
          <w:sz w:val="28"/>
          <w:szCs w:val="28"/>
        </w:rPr>
        <w:t xml:space="preserve"> на протяжении последних лет проводит открытую информационную политику, доводя до населения информацию о своей деятельности через электронные и печатные средства массовой информации, активно используя сеть «Интернет» и </w:t>
      </w:r>
      <w:r w:rsidRPr="00973343">
        <w:rPr>
          <w:i w:val="0"/>
          <w:sz w:val="28"/>
          <w:szCs w:val="28"/>
        </w:rPr>
        <w:lastRenderedPageBreak/>
        <w:t>непосредственный</w:t>
      </w:r>
      <w:r>
        <w:rPr>
          <w:i w:val="0"/>
          <w:sz w:val="28"/>
          <w:szCs w:val="28"/>
        </w:rPr>
        <w:t xml:space="preserve"> контакт руководителей </w:t>
      </w:r>
      <w:r w:rsidR="00280D25">
        <w:rPr>
          <w:i w:val="0"/>
          <w:sz w:val="28"/>
          <w:szCs w:val="28"/>
        </w:rPr>
        <w:t>структурных подразделений Администрации</w:t>
      </w:r>
      <w:r>
        <w:rPr>
          <w:i w:val="0"/>
          <w:sz w:val="28"/>
          <w:szCs w:val="28"/>
        </w:rPr>
        <w:t xml:space="preserve"> </w:t>
      </w:r>
      <w:r w:rsidRPr="00973343">
        <w:rPr>
          <w:i w:val="0"/>
          <w:sz w:val="28"/>
          <w:szCs w:val="28"/>
        </w:rPr>
        <w:t xml:space="preserve">с населением. </w:t>
      </w:r>
    </w:p>
    <w:p w:rsidR="00FF15B7" w:rsidRPr="00FF15B7" w:rsidRDefault="00FF15B7" w:rsidP="00365ACF">
      <w:pPr>
        <w:pStyle w:val="a6"/>
        <w:shd w:val="clear" w:color="auto" w:fill="auto"/>
        <w:tabs>
          <w:tab w:val="left" w:pos="0"/>
        </w:tabs>
        <w:spacing w:after="0" w:line="240" w:lineRule="auto"/>
        <w:ind w:right="4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</w:r>
      <w:r w:rsidR="00261297">
        <w:rPr>
          <w:i w:val="0"/>
          <w:sz w:val="28"/>
          <w:szCs w:val="28"/>
        </w:rPr>
        <w:t>Информация о мероприяти</w:t>
      </w:r>
      <w:r w:rsidR="006D7E5C">
        <w:rPr>
          <w:i w:val="0"/>
          <w:sz w:val="28"/>
          <w:szCs w:val="28"/>
        </w:rPr>
        <w:t xml:space="preserve">ях, совещаниях, личных приемах </w:t>
      </w:r>
      <w:r>
        <w:rPr>
          <w:i w:val="0"/>
          <w:sz w:val="28"/>
          <w:szCs w:val="28"/>
        </w:rPr>
        <w:t>А</w:t>
      </w:r>
      <w:r w:rsidRPr="00FF15B7">
        <w:rPr>
          <w:i w:val="0"/>
          <w:sz w:val="28"/>
          <w:szCs w:val="28"/>
        </w:rPr>
        <w:t xml:space="preserve">дминистрации </w:t>
      </w:r>
      <w:r w:rsidR="00280D25">
        <w:rPr>
          <w:i w:val="0"/>
          <w:sz w:val="28"/>
          <w:szCs w:val="28"/>
        </w:rPr>
        <w:t>района</w:t>
      </w:r>
      <w:r w:rsidR="006D7E5C">
        <w:rPr>
          <w:i w:val="0"/>
          <w:sz w:val="28"/>
          <w:szCs w:val="28"/>
        </w:rPr>
        <w:t xml:space="preserve"> публикуе</w:t>
      </w:r>
      <w:r w:rsidRPr="00FF15B7">
        <w:rPr>
          <w:i w:val="0"/>
          <w:sz w:val="28"/>
          <w:szCs w:val="28"/>
        </w:rPr>
        <w:t xml:space="preserve">тся в </w:t>
      </w:r>
      <w:r w:rsidR="00466151">
        <w:rPr>
          <w:i w:val="0"/>
          <w:sz w:val="28"/>
          <w:szCs w:val="28"/>
        </w:rPr>
        <w:t>местной</w:t>
      </w:r>
      <w:r w:rsidR="005A4F5F">
        <w:rPr>
          <w:i w:val="0"/>
          <w:sz w:val="28"/>
          <w:szCs w:val="28"/>
        </w:rPr>
        <w:t xml:space="preserve"> </w:t>
      </w:r>
      <w:r w:rsidR="00466151">
        <w:rPr>
          <w:i w:val="0"/>
          <w:sz w:val="28"/>
          <w:szCs w:val="28"/>
        </w:rPr>
        <w:t>газете</w:t>
      </w:r>
      <w:r w:rsidRPr="00FF15B7">
        <w:rPr>
          <w:i w:val="0"/>
          <w:sz w:val="28"/>
          <w:szCs w:val="28"/>
        </w:rPr>
        <w:t xml:space="preserve"> «Новая жиз</w:t>
      </w:r>
      <w:r w:rsidR="005A4F5F">
        <w:rPr>
          <w:i w:val="0"/>
          <w:sz w:val="28"/>
          <w:szCs w:val="28"/>
        </w:rPr>
        <w:t xml:space="preserve">нь», </w:t>
      </w:r>
      <w:r w:rsidR="00466151">
        <w:rPr>
          <w:i w:val="0"/>
          <w:sz w:val="28"/>
          <w:szCs w:val="28"/>
        </w:rPr>
        <w:t>Тверско</w:t>
      </w:r>
      <w:r w:rsidR="00261297">
        <w:rPr>
          <w:i w:val="0"/>
          <w:sz w:val="28"/>
          <w:szCs w:val="28"/>
        </w:rPr>
        <w:t>м</w:t>
      </w:r>
      <w:r w:rsidR="00466151">
        <w:rPr>
          <w:i w:val="0"/>
          <w:sz w:val="28"/>
          <w:szCs w:val="28"/>
        </w:rPr>
        <w:t xml:space="preserve"> издании «</w:t>
      </w:r>
      <w:r w:rsidR="00DB10A3">
        <w:rPr>
          <w:i w:val="0"/>
          <w:sz w:val="28"/>
          <w:szCs w:val="28"/>
        </w:rPr>
        <w:t>Тверские Ведомости</w:t>
      </w:r>
      <w:r w:rsidR="00466151">
        <w:rPr>
          <w:i w:val="0"/>
          <w:sz w:val="28"/>
          <w:szCs w:val="28"/>
        </w:rPr>
        <w:t>»</w:t>
      </w:r>
      <w:r w:rsidR="00261297">
        <w:rPr>
          <w:i w:val="0"/>
          <w:sz w:val="28"/>
          <w:szCs w:val="28"/>
        </w:rPr>
        <w:t>, а также</w:t>
      </w:r>
      <w:r>
        <w:rPr>
          <w:i w:val="0"/>
          <w:sz w:val="28"/>
          <w:szCs w:val="28"/>
        </w:rPr>
        <w:t xml:space="preserve"> </w:t>
      </w:r>
      <w:r w:rsidR="006D7E5C">
        <w:rPr>
          <w:i w:val="0"/>
          <w:sz w:val="28"/>
          <w:szCs w:val="28"/>
        </w:rPr>
        <w:t>размещае</w:t>
      </w:r>
      <w:r w:rsidR="00280D25">
        <w:rPr>
          <w:i w:val="0"/>
          <w:sz w:val="28"/>
          <w:szCs w:val="28"/>
        </w:rPr>
        <w:t xml:space="preserve">тся на официальном сайте </w:t>
      </w:r>
      <w:r w:rsidR="00302B62">
        <w:rPr>
          <w:i w:val="0"/>
          <w:sz w:val="28"/>
          <w:szCs w:val="28"/>
        </w:rPr>
        <w:t>Бологовского муниципального округа</w:t>
      </w:r>
      <w:r w:rsidR="001D51E0">
        <w:rPr>
          <w:i w:val="0"/>
          <w:sz w:val="28"/>
          <w:szCs w:val="28"/>
        </w:rPr>
        <w:t xml:space="preserve"> и в группе «</w:t>
      </w:r>
      <w:r w:rsidR="0034685E">
        <w:rPr>
          <w:i w:val="0"/>
          <w:sz w:val="28"/>
          <w:szCs w:val="28"/>
        </w:rPr>
        <w:t>Бологовский муниципальный округ</w:t>
      </w:r>
      <w:r w:rsidR="001D51E0">
        <w:rPr>
          <w:i w:val="0"/>
          <w:sz w:val="28"/>
          <w:szCs w:val="28"/>
        </w:rPr>
        <w:t xml:space="preserve">» </w:t>
      </w:r>
      <w:r w:rsidR="006D7E5C">
        <w:rPr>
          <w:i w:val="0"/>
          <w:sz w:val="28"/>
          <w:szCs w:val="28"/>
        </w:rPr>
        <w:t>социальных сетях</w:t>
      </w:r>
      <w:r w:rsidR="001D51E0">
        <w:rPr>
          <w:i w:val="0"/>
          <w:sz w:val="28"/>
          <w:szCs w:val="28"/>
        </w:rPr>
        <w:t xml:space="preserve"> Вконтакте</w:t>
      </w:r>
      <w:r w:rsidR="00261297">
        <w:rPr>
          <w:i w:val="0"/>
          <w:sz w:val="28"/>
          <w:szCs w:val="28"/>
        </w:rPr>
        <w:t xml:space="preserve"> и Одноклассниках</w:t>
      </w:r>
      <w:r w:rsidR="001D51E0">
        <w:rPr>
          <w:i w:val="0"/>
          <w:sz w:val="28"/>
          <w:szCs w:val="28"/>
        </w:rPr>
        <w:t>.</w:t>
      </w:r>
    </w:p>
    <w:p w:rsidR="00FF15B7" w:rsidRPr="00FF15B7" w:rsidRDefault="00FF15B7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 w:rsidRPr="00FF15B7">
        <w:rPr>
          <w:i w:val="0"/>
          <w:sz w:val="28"/>
          <w:szCs w:val="28"/>
        </w:rPr>
        <w:t>Муниципальная программа направлена на формирование социально- экономических и организационных усл</w:t>
      </w:r>
      <w:r w:rsidR="00831ED3">
        <w:rPr>
          <w:i w:val="0"/>
          <w:sz w:val="28"/>
          <w:szCs w:val="28"/>
        </w:rPr>
        <w:t xml:space="preserve">овий для развития общественной </w:t>
      </w:r>
      <w:r w:rsidRPr="00FF15B7">
        <w:rPr>
          <w:i w:val="0"/>
          <w:sz w:val="28"/>
          <w:szCs w:val="28"/>
        </w:rPr>
        <w:t xml:space="preserve">активности граждан, проживающих </w:t>
      </w:r>
      <w:r w:rsidR="001F0610">
        <w:rPr>
          <w:i w:val="0"/>
          <w:sz w:val="28"/>
          <w:szCs w:val="28"/>
        </w:rPr>
        <w:t xml:space="preserve">на территории Бологовского </w:t>
      </w:r>
      <w:r w:rsidR="00302B62">
        <w:rPr>
          <w:i w:val="0"/>
          <w:sz w:val="28"/>
          <w:szCs w:val="28"/>
        </w:rPr>
        <w:t>округа</w:t>
      </w:r>
      <w:r w:rsidRPr="00FF15B7">
        <w:rPr>
          <w:i w:val="0"/>
          <w:sz w:val="28"/>
          <w:szCs w:val="28"/>
        </w:rPr>
        <w:t>.</w:t>
      </w:r>
    </w:p>
    <w:p w:rsidR="001D36D1" w:rsidRDefault="00FF15B7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 w:rsidRPr="00FF15B7">
        <w:rPr>
          <w:i w:val="0"/>
          <w:sz w:val="28"/>
          <w:szCs w:val="28"/>
        </w:rPr>
        <w:t xml:space="preserve">Общественные объединения играют </w:t>
      </w:r>
      <w:r w:rsidR="002C347E">
        <w:rPr>
          <w:i w:val="0"/>
          <w:sz w:val="28"/>
          <w:szCs w:val="28"/>
        </w:rPr>
        <w:t>важ</w:t>
      </w:r>
      <w:r w:rsidR="006D7E5C">
        <w:rPr>
          <w:i w:val="0"/>
          <w:sz w:val="28"/>
          <w:szCs w:val="28"/>
        </w:rPr>
        <w:t>ную</w:t>
      </w:r>
      <w:r w:rsidRPr="00FF15B7">
        <w:rPr>
          <w:i w:val="0"/>
          <w:sz w:val="28"/>
          <w:szCs w:val="28"/>
        </w:rPr>
        <w:t xml:space="preserve"> роль, поскольку гражданские инициативы являются во всем мире тем самым элементом, без </w:t>
      </w:r>
      <w:r w:rsidRPr="00FF15B7">
        <w:rPr>
          <w:i w:val="0"/>
          <w:sz w:val="28"/>
          <w:szCs w:val="28"/>
          <w:lang w:eastAsia="en-US"/>
        </w:rPr>
        <w:t>к</w:t>
      </w:r>
      <w:r w:rsidRPr="00FF15B7">
        <w:rPr>
          <w:i w:val="0"/>
          <w:sz w:val="28"/>
          <w:szCs w:val="28"/>
        </w:rPr>
        <w:t>оторого немыслимо эффективное развитие общества и демократического государства. Исследования показывают, что в странах, строящих</w:t>
      </w:r>
      <w:r>
        <w:rPr>
          <w:i w:val="0"/>
          <w:sz w:val="28"/>
          <w:szCs w:val="28"/>
        </w:rPr>
        <w:t xml:space="preserve"> </w:t>
      </w:r>
      <w:r w:rsidRPr="00FF15B7">
        <w:rPr>
          <w:i w:val="0"/>
          <w:sz w:val="28"/>
          <w:szCs w:val="28"/>
        </w:rPr>
        <w:t>демократию, активный экономический рост происходит именно в тех регионах, где есть тр</w:t>
      </w:r>
      <w:r w:rsidR="0039777D">
        <w:rPr>
          <w:i w:val="0"/>
          <w:sz w:val="28"/>
          <w:szCs w:val="28"/>
        </w:rPr>
        <w:t xml:space="preserve">адиции гражданских объединений и </w:t>
      </w:r>
      <w:r w:rsidRPr="00FF15B7">
        <w:rPr>
          <w:i w:val="0"/>
          <w:sz w:val="28"/>
          <w:szCs w:val="28"/>
        </w:rPr>
        <w:t xml:space="preserve">их участие в </w:t>
      </w:r>
      <w:r>
        <w:rPr>
          <w:i w:val="0"/>
          <w:sz w:val="28"/>
          <w:szCs w:val="28"/>
        </w:rPr>
        <w:t>п</w:t>
      </w:r>
      <w:r w:rsidRPr="00FF15B7">
        <w:rPr>
          <w:i w:val="0"/>
          <w:sz w:val="28"/>
          <w:szCs w:val="28"/>
        </w:rPr>
        <w:t>равлении</w:t>
      </w:r>
      <w:r w:rsidR="001D36D1">
        <w:rPr>
          <w:i w:val="0"/>
          <w:sz w:val="28"/>
          <w:szCs w:val="28"/>
        </w:rPr>
        <w:t>.</w:t>
      </w:r>
    </w:p>
    <w:p w:rsidR="00FF15B7" w:rsidRPr="00FF15B7" w:rsidRDefault="00FF15B7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 w:rsidRPr="00FF15B7">
        <w:rPr>
          <w:i w:val="0"/>
          <w:sz w:val="28"/>
          <w:szCs w:val="28"/>
        </w:rPr>
        <w:t xml:space="preserve">Деятельность общественных объединений сокращает разрыв между властью и обществом, снижает социальную напряженность, смягчает протестный потенциал населения, организует публичный диалог по ключевым вопросам развития </w:t>
      </w:r>
      <w:r w:rsidR="000266A2">
        <w:rPr>
          <w:i w:val="0"/>
          <w:sz w:val="28"/>
          <w:szCs w:val="28"/>
        </w:rPr>
        <w:t>территории</w:t>
      </w:r>
      <w:r w:rsidRPr="00FF15B7">
        <w:rPr>
          <w:i w:val="0"/>
          <w:sz w:val="28"/>
          <w:szCs w:val="28"/>
        </w:rPr>
        <w:t>, расширяя самоуправление.</w:t>
      </w:r>
    </w:p>
    <w:p w:rsidR="00FF15B7" w:rsidRPr="00FF15B7" w:rsidRDefault="00FF15B7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 w:rsidRPr="00FF15B7">
        <w:rPr>
          <w:i w:val="0"/>
          <w:sz w:val="28"/>
          <w:szCs w:val="28"/>
        </w:rPr>
        <w:t>С помощью общественных объединений стали возможными и большая прозрачность государственного управления, и повышение доверия граждан к органам местного самоуправления.</w:t>
      </w:r>
    </w:p>
    <w:p w:rsidR="00FF15B7" w:rsidRDefault="001267CB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 целях</w:t>
      </w:r>
      <w:r w:rsidR="00FF15B7" w:rsidRPr="00FF15B7">
        <w:rPr>
          <w:i w:val="0"/>
          <w:sz w:val="28"/>
          <w:szCs w:val="28"/>
        </w:rPr>
        <w:t xml:space="preserve"> </w:t>
      </w:r>
      <w:r w:rsidR="00EF00BB">
        <w:rPr>
          <w:i w:val="0"/>
          <w:sz w:val="28"/>
          <w:szCs w:val="28"/>
        </w:rPr>
        <w:t>обеспечения деятельности</w:t>
      </w:r>
      <w:r w:rsidR="00FF15B7">
        <w:rPr>
          <w:i w:val="0"/>
          <w:sz w:val="28"/>
          <w:szCs w:val="28"/>
        </w:rPr>
        <w:t xml:space="preserve"> А</w:t>
      </w:r>
      <w:r w:rsidR="00FF15B7" w:rsidRPr="00FF15B7">
        <w:rPr>
          <w:i w:val="0"/>
          <w:sz w:val="28"/>
          <w:szCs w:val="28"/>
        </w:rPr>
        <w:t xml:space="preserve">дминистрации </w:t>
      </w:r>
      <w:r w:rsidR="005B4E28">
        <w:rPr>
          <w:i w:val="0"/>
          <w:sz w:val="28"/>
          <w:szCs w:val="28"/>
        </w:rPr>
        <w:t>Бологовского муниципального округа</w:t>
      </w:r>
      <w:r>
        <w:rPr>
          <w:i w:val="0"/>
          <w:sz w:val="28"/>
          <w:szCs w:val="28"/>
        </w:rPr>
        <w:t>,</w:t>
      </w:r>
      <w:r w:rsidR="00EF00BB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 повышения качества</w:t>
      </w:r>
      <w:r w:rsidR="00342B8D">
        <w:rPr>
          <w:i w:val="0"/>
          <w:sz w:val="28"/>
          <w:szCs w:val="28"/>
        </w:rPr>
        <w:t xml:space="preserve"> и эффективности</w:t>
      </w:r>
      <w:r>
        <w:rPr>
          <w:i w:val="0"/>
          <w:sz w:val="28"/>
          <w:szCs w:val="28"/>
        </w:rPr>
        <w:t xml:space="preserve"> </w:t>
      </w:r>
      <w:r w:rsidR="00464D7D">
        <w:rPr>
          <w:i w:val="0"/>
          <w:sz w:val="28"/>
          <w:szCs w:val="28"/>
        </w:rPr>
        <w:t xml:space="preserve">ее </w:t>
      </w:r>
      <w:r>
        <w:rPr>
          <w:i w:val="0"/>
          <w:sz w:val="28"/>
          <w:szCs w:val="28"/>
        </w:rPr>
        <w:t>работы</w:t>
      </w:r>
      <w:r w:rsidR="00C53735">
        <w:rPr>
          <w:i w:val="0"/>
          <w:sz w:val="28"/>
          <w:szCs w:val="28"/>
        </w:rPr>
        <w:t xml:space="preserve"> в программе предусмотрено</w:t>
      </w:r>
      <w:r w:rsidR="00FF15B7" w:rsidRPr="00FF15B7">
        <w:rPr>
          <w:i w:val="0"/>
          <w:sz w:val="28"/>
          <w:szCs w:val="28"/>
        </w:rPr>
        <w:t xml:space="preserve"> материально-техническое и  организационное обеспечение</w:t>
      </w:r>
      <w:r w:rsidR="00851E26">
        <w:rPr>
          <w:i w:val="0"/>
          <w:sz w:val="28"/>
          <w:szCs w:val="28"/>
        </w:rPr>
        <w:t xml:space="preserve"> Администрации</w:t>
      </w:r>
      <w:r w:rsidR="00FF15B7" w:rsidRPr="00FF15B7">
        <w:rPr>
          <w:i w:val="0"/>
          <w:sz w:val="28"/>
          <w:szCs w:val="28"/>
        </w:rPr>
        <w:t>.</w:t>
      </w:r>
      <w:r w:rsidRPr="001267CB">
        <w:rPr>
          <w:i w:val="0"/>
          <w:sz w:val="28"/>
          <w:szCs w:val="28"/>
        </w:rPr>
        <w:t xml:space="preserve"> </w:t>
      </w:r>
    </w:p>
    <w:p w:rsidR="00770CA6" w:rsidRPr="003E2690" w:rsidRDefault="00B31019" w:rsidP="005A6118">
      <w:pPr>
        <w:pStyle w:val="aa"/>
        <w:spacing w:before="0" w:beforeAutospacing="0" w:after="0" w:afterAutospacing="0"/>
        <w:ind w:firstLine="6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="00831ED3" w:rsidRPr="003E2690">
        <w:rPr>
          <w:sz w:val="28"/>
          <w:szCs w:val="28"/>
        </w:rPr>
        <w:t>а</w:t>
      </w:r>
      <w:r>
        <w:rPr>
          <w:sz w:val="28"/>
          <w:szCs w:val="28"/>
        </w:rPr>
        <w:t>жной</w:t>
      </w:r>
      <w:r w:rsidR="00310EE8" w:rsidRPr="003E2690">
        <w:rPr>
          <w:sz w:val="28"/>
          <w:szCs w:val="28"/>
        </w:rPr>
        <w:t xml:space="preserve"> основ</w:t>
      </w:r>
      <w:r>
        <w:rPr>
          <w:sz w:val="28"/>
          <w:szCs w:val="28"/>
        </w:rPr>
        <w:t>ой</w:t>
      </w:r>
      <w:r w:rsidR="00310EE8" w:rsidRPr="003E2690">
        <w:rPr>
          <w:sz w:val="28"/>
          <w:szCs w:val="28"/>
        </w:rPr>
        <w:t xml:space="preserve"> жизнедеятельности</w:t>
      </w:r>
      <w:r w:rsidR="00831ED3" w:rsidRPr="003E2690">
        <w:rPr>
          <w:sz w:val="28"/>
          <w:szCs w:val="28"/>
        </w:rPr>
        <w:t xml:space="preserve"> </w:t>
      </w:r>
      <w:r w:rsidR="005A6118">
        <w:rPr>
          <w:sz w:val="28"/>
          <w:szCs w:val="28"/>
        </w:rPr>
        <w:t xml:space="preserve">человечества </w:t>
      </w:r>
      <w:r w:rsidR="00770CA6" w:rsidRPr="003E2690">
        <w:rPr>
          <w:sz w:val="28"/>
          <w:szCs w:val="28"/>
        </w:rPr>
        <w:t>я</w:t>
      </w:r>
      <w:r w:rsidR="00831ED3" w:rsidRPr="003E2690">
        <w:rPr>
          <w:sz w:val="28"/>
          <w:szCs w:val="28"/>
        </w:rPr>
        <w:t>вляется - о</w:t>
      </w:r>
      <w:r w:rsidR="00770CA6" w:rsidRPr="003E2690">
        <w:rPr>
          <w:sz w:val="28"/>
          <w:szCs w:val="28"/>
        </w:rPr>
        <w:t xml:space="preserve">беспечение безопасности граждан на </w:t>
      </w:r>
      <w:r w:rsidR="00831ED3" w:rsidRPr="003E2690">
        <w:rPr>
          <w:sz w:val="28"/>
          <w:szCs w:val="28"/>
        </w:rPr>
        <w:t>конкретной территории</w:t>
      </w:r>
      <w:r w:rsidR="00770CA6" w:rsidRPr="003E2690">
        <w:rPr>
          <w:sz w:val="28"/>
          <w:szCs w:val="28"/>
        </w:rPr>
        <w:t xml:space="preserve">. </w:t>
      </w:r>
      <w:r w:rsidR="00770CA6" w:rsidRPr="003E2690">
        <w:rPr>
          <w:color w:val="000000"/>
          <w:sz w:val="28"/>
          <w:szCs w:val="28"/>
          <w:shd w:val="clear" w:color="auto" w:fill="FFFFFF"/>
        </w:rPr>
        <w:t>Жизнь человека в условиях современного города потенциально опасна.</w:t>
      </w:r>
      <w:r w:rsidR="00770CA6" w:rsidRPr="003E2690">
        <w:rPr>
          <w:sz w:val="28"/>
          <w:szCs w:val="28"/>
        </w:rPr>
        <w:t xml:space="preserve"> </w:t>
      </w:r>
      <w:r w:rsidR="00770CA6" w:rsidRPr="003E2690">
        <w:rPr>
          <w:color w:val="000000"/>
          <w:sz w:val="28"/>
          <w:szCs w:val="28"/>
        </w:rPr>
        <w:t xml:space="preserve">Скопление людей в городах является благоприятной почвой для возникновения межличностных и групповых конфликтов, что в свою очередь провоцирует  увеличение опасности для жизни и здоровья человека. Радикальное реформирование </w:t>
      </w:r>
      <w:r w:rsidR="000240D6">
        <w:rPr>
          <w:color w:val="000000"/>
          <w:sz w:val="28"/>
          <w:szCs w:val="28"/>
        </w:rPr>
        <w:t xml:space="preserve">некоторых </w:t>
      </w:r>
      <w:r w:rsidR="00770CA6" w:rsidRPr="003E2690">
        <w:rPr>
          <w:color w:val="000000"/>
          <w:sz w:val="28"/>
          <w:szCs w:val="28"/>
        </w:rPr>
        <w:t xml:space="preserve">сфер жизни порождает </w:t>
      </w:r>
      <w:r w:rsidR="005A6118">
        <w:rPr>
          <w:color w:val="000000"/>
          <w:sz w:val="28"/>
          <w:szCs w:val="28"/>
        </w:rPr>
        <w:t>явления</w:t>
      </w:r>
      <w:r w:rsidR="00770CA6" w:rsidRPr="003E2690">
        <w:rPr>
          <w:color w:val="000000"/>
          <w:sz w:val="28"/>
          <w:szCs w:val="28"/>
        </w:rPr>
        <w:t>, которые становятся серье</w:t>
      </w:r>
      <w:r w:rsidR="005A6118">
        <w:rPr>
          <w:color w:val="000000"/>
          <w:sz w:val="28"/>
          <w:szCs w:val="28"/>
        </w:rPr>
        <w:t xml:space="preserve">зными криминогенными факторами, например, экономическая нестабильность, увеличение уровня безработицы, </w:t>
      </w:r>
      <w:r w:rsidR="00770CA6" w:rsidRPr="003E2690">
        <w:rPr>
          <w:color w:val="000000"/>
          <w:sz w:val="28"/>
          <w:szCs w:val="28"/>
        </w:rPr>
        <w:t>усиление расслое</w:t>
      </w:r>
      <w:r w:rsidR="005A6118">
        <w:rPr>
          <w:color w:val="000000"/>
          <w:sz w:val="28"/>
          <w:szCs w:val="28"/>
        </w:rPr>
        <w:t xml:space="preserve">ния населения по уровню доходов, </w:t>
      </w:r>
      <w:r w:rsidR="00770CA6" w:rsidRPr="003E2690">
        <w:rPr>
          <w:color w:val="000000"/>
          <w:sz w:val="28"/>
          <w:szCs w:val="28"/>
        </w:rPr>
        <w:t>изменение на уровне государственной политики идеологических установок в</w:t>
      </w:r>
      <w:r w:rsidR="005A6118">
        <w:rPr>
          <w:color w:val="000000"/>
          <w:sz w:val="28"/>
          <w:szCs w:val="28"/>
        </w:rPr>
        <w:t xml:space="preserve"> </w:t>
      </w:r>
      <w:r w:rsidR="003E2690">
        <w:rPr>
          <w:color w:val="000000"/>
          <w:sz w:val="28"/>
          <w:szCs w:val="28"/>
        </w:rPr>
        <w:t>отношение</w:t>
      </w:r>
      <w:r w:rsidR="00770CA6" w:rsidRPr="003E2690">
        <w:rPr>
          <w:color w:val="000000"/>
          <w:sz w:val="28"/>
          <w:szCs w:val="28"/>
        </w:rPr>
        <w:t xml:space="preserve"> собственности, сре</w:t>
      </w:r>
      <w:proofErr w:type="gramStart"/>
      <w:r w:rsidR="00770CA6" w:rsidRPr="003E2690">
        <w:rPr>
          <w:color w:val="000000"/>
          <w:sz w:val="28"/>
          <w:szCs w:val="28"/>
        </w:rPr>
        <w:t>дств пр</w:t>
      </w:r>
      <w:proofErr w:type="gramEnd"/>
      <w:r w:rsidR="00770CA6" w:rsidRPr="003E2690">
        <w:rPr>
          <w:color w:val="000000"/>
          <w:sz w:val="28"/>
          <w:szCs w:val="28"/>
        </w:rPr>
        <w:t>оизводства и психологическая</w:t>
      </w:r>
      <w:r w:rsidR="003E2690">
        <w:rPr>
          <w:color w:val="000000"/>
          <w:sz w:val="28"/>
          <w:szCs w:val="28"/>
        </w:rPr>
        <w:t xml:space="preserve"> </w:t>
      </w:r>
      <w:r w:rsidR="00770CA6" w:rsidRPr="003E2690">
        <w:rPr>
          <w:color w:val="000000"/>
          <w:sz w:val="28"/>
          <w:szCs w:val="28"/>
        </w:rPr>
        <w:t>неготовность многих людей воспринимать эти изменения.</w:t>
      </w:r>
    </w:p>
    <w:p w:rsidR="009B4659" w:rsidRPr="003E2690" w:rsidRDefault="00770CA6" w:rsidP="00831ED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E2690">
        <w:rPr>
          <w:color w:val="000000"/>
          <w:sz w:val="28"/>
          <w:szCs w:val="28"/>
        </w:rPr>
        <w:t>Этим объясняется рост преступности</w:t>
      </w:r>
      <w:r w:rsidR="009B4659" w:rsidRPr="003E2690">
        <w:rPr>
          <w:color w:val="000000"/>
          <w:sz w:val="28"/>
          <w:szCs w:val="28"/>
        </w:rPr>
        <w:t xml:space="preserve">. </w:t>
      </w:r>
    </w:p>
    <w:p w:rsidR="00770CA6" w:rsidRPr="003E2690" w:rsidRDefault="00770CA6" w:rsidP="00831ED3">
      <w:pPr>
        <w:pStyle w:val="aa"/>
        <w:spacing w:before="0" w:beforeAutospacing="0" w:after="0" w:afterAutospacing="0"/>
        <w:ind w:firstLine="708"/>
        <w:jc w:val="both"/>
        <w:rPr>
          <w:rFonts w:asciiTheme="minorHAnsi" w:hAnsiTheme="minorHAnsi"/>
          <w:color w:val="000000"/>
          <w:sz w:val="28"/>
          <w:szCs w:val="28"/>
          <w:shd w:val="clear" w:color="auto" w:fill="FFFFFF"/>
        </w:rPr>
      </w:pP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Реальной угрозой без</w:t>
      </w:r>
      <w:r w:rsidR="00280D25"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опасности в современном обществ</w:t>
      </w:r>
      <w:r w:rsidR="00280D25" w:rsidRPr="003E2690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>е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 xml:space="preserve"> стал</w:t>
      </w:r>
      <w:r w:rsidRPr="003E2690">
        <w:rPr>
          <w:rStyle w:val="apple-converted-space"/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 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 xml:space="preserve">терроризм. Терроризм в любых формах своего проявления превратился в одну из самых опасных по масштабам, непредсказуемости и последствиям </w:t>
      </w:r>
      <w:r w:rsidR="00894F33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 xml:space="preserve">проблему 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общест</w:t>
      </w:r>
      <w:r w:rsidR="00894F33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венно-политического и морального характера</w:t>
      </w:r>
      <w:r w:rsidR="00A359ED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 xml:space="preserve">. В основном 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 xml:space="preserve">любые формы проявления терроризма больше угрожают безопасности городов и их населению, 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lastRenderedPageBreak/>
        <w:t>влекут за собой огромные политически</w:t>
      </w:r>
      <w:r w:rsidR="009B4659" w:rsidRPr="003E2690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>е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, экономические и моральные потери, оказывая сильное психологическое давление на людей и унося все больше жизней ни в чем не повинных граждан.</w:t>
      </w:r>
    </w:p>
    <w:p w:rsidR="00C77E47" w:rsidRPr="003E2690" w:rsidRDefault="00C77E47" w:rsidP="00C77E47">
      <w:pPr>
        <w:pStyle w:val="a6"/>
        <w:shd w:val="clear" w:color="auto" w:fill="auto"/>
        <w:spacing w:after="0" w:line="240" w:lineRule="auto"/>
        <w:ind w:right="40" w:firstLine="400"/>
        <w:jc w:val="both"/>
        <w:rPr>
          <w:rFonts w:asciiTheme="minorHAnsi" w:hAnsiTheme="minorHAnsi"/>
          <w:i w:val="0"/>
          <w:color w:val="000000"/>
          <w:sz w:val="28"/>
          <w:szCs w:val="28"/>
          <w:shd w:val="clear" w:color="auto" w:fill="FFFFFF"/>
        </w:rPr>
      </w:pPr>
      <w:r w:rsidRPr="003E2690">
        <w:rPr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 xml:space="preserve">Поэтому обеспечение безопасности в условиях современного города </w:t>
      </w:r>
      <w:r w:rsidRPr="003E2690">
        <w:rPr>
          <w:rFonts w:asciiTheme="minorHAnsi" w:hAnsiTheme="minorHAnsi"/>
          <w:i w:val="0"/>
          <w:color w:val="000000"/>
          <w:sz w:val="28"/>
          <w:szCs w:val="28"/>
          <w:shd w:val="clear" w:color="auto" w:fill="FFFFFF"/>
        </w:rPr>
        <w:t>-</w:t>
      </w:r>
      <w:r w:rsidRPr="003E2690">
        <w:rPr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 xml:space="preserve"> есть главная задача для </w:t>
      </w:r>
      <w:r w:rsidRPr="003E2690">
        <w:rPr>
          <w:i w:val="0"/>
          <w:sz w:val="28"/>
          <w:szCs w:val="28"/>
        </w:rPr>
        <w:t>территориальных органов местного самоуправления</w:t>
      </w:r>
      <w:r w:rsidRPr="003E2690">
        <w:rPr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>. Решение проблем</w:t>
      </w:r>
      <w:r w:rsidRPr="003E2690">
        <w:rPr>
          <w:rFonts w:asciiTheme="minorHAnsi" w:hAnsiTheme="minorHAnsi"/>
          <w:i w:val="0"/>
          <w:color w:val="000000"/>
          <w:sz w:val="28"/>
          <w:szCs w:val="28"/>
          <w:shd w:val="clear" w:color="auto" w:fill="FFFFFF"/>
        </w:rPr>
        <w:t>ы</w:t>
      </w:r>
      <w:r w:rsidRPr="003E2690">
        <w:rPr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 xml:space="preserve"> обеспечения безопасности жизнедеятельности состоит в обеспечении нормальных(комфортных) условий деятельности людей, в защите человека и окружающей его среды (городской, жилой, производственной) от воздействия вредных факторов, превышающих нормативно допустимые уровни.</w:t>
      </w:r>
    </w:p>
    <w:p w:rsidR="009B4659" w:rsidRPr="003E2690" w:rsidRDefault="00770CA6" w:rsidP="00C77E47">
      <w:pPr>
        <w:pStyle w:val="a6"/>
        <w:shd w:val="clear" w:color="auto" w:fill="auto"/>
        <w:spacing w:after="0" w:line="240" w:lineRule="auto"/>
        <w:ind w:right="40" w:firstLine="80"/>
        <w:jc w:val="both"/>
        <w:rPr>
          <w:i w:val="0"/>
          <w:sz w:val="28"/>
          <w:szCs w:val="28"/>
        </w:rPr>
      </w:pPr>
      <w:r w:rsidRPr="003E2690">
        <w:rPr>
          <w:rStyle w:val="apple-converted-space"/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> </w:t>
      </w:r>
      <w:r w:rsidR="00C53735" w:rsidRPr="003E2690">
        <w:rPr>
          <w:rStyle w:val="apple-converted-space"/>
          <w:rFonts w:asciiTheme="minorHAnsi" w:hAnsiTheme="minorHAnsi"/>
          <w:i w:val="0"/>
          <w:color w:val="000000"/>
          <w:sz w:val="28"/>
          <w:szCs w:val="28"/>
          <w:shd w:val="clear" w:color="auto" w:fill="FFFFFF"/>
        </w:rPr>
        <w:tab/>
      </w:r>
      <w:r w:rsidR="009B4659" w:rsidRPr="003E2690">
        <w:rPr>
          <w:i w:val="0"/>
          <w:sz w:val="28"/>
          <w:szCs w:val="28"/>
        </w:rPr>
        <w:t xml:space="preserve">В рамках данной программы планируется осуществить дополнительные мероприятия, направленные на </w:t>
      </w:r>
      <w:r w:rsidR="008C6093" w:rsidRPr="003E2690">
        <w:rPr>
          <w:i w:val="0"/>
          <w:sz w:val="28"/>
          <w:szCs w:val="28"/>
        </w:rPr>
        <w:t>снижение уровня преступности</w:t>
      </w:r>
      <w:r w:rsidR="008C6093">
        <w:rPr>
          <w:i w:val="0"/>
          <w:sz w:val="28"/>
          <w:szCs w:val="28"/>
        </w:rPr>
        <w:t xml:space="preserve">, </w:t>
      </w:r>
      <w:r w:rsidR="009B4659" w:rsidRPr="003E2690">
        <w:rPr>
          <w:i w:val="0"/>
          <w:sz w:val="28"/>
          <w:szCs w:val="28"/>
        </w:rPr>
        <w:t>обеспечение профилактики правонарушений</w:t>
      </w:r>
      <w:r w:rsidR="008C6093">
        <w:rPr>
          <w:i w:val="0"/>
          <w:sz w:val="28"/>
          <w:szCs w:val="28"/>
        </w:rPr>
        <w:t xml:space="preserve">, </w:t>
      </w:r>
      <w:r w:rsidR="009B4659" w:rsidRPr="003E2690">
        <w:rPr>
          <w:i w:val="0"/>
          <w:sz w:val="28"/>
          <w:szCs w:val="28"/>
        </w:rPr>
        <w:t xml:space="preserve">укрепление правопорядка, общественной безопасности и антитеррористической защищенности на территории </w:t>
      </w:r>
      <w:r w:rsidR="00A359ED">
        <w:rPr>
          <w:i w:val="0"/>
          <w:sz w:val="28"/>
          <w:szCs w:val="28"/>
        </w:rPr>
        <w:t>Бологовского муниципального округа.</w:t>
      </w:r>
    </w:p>
    <w:p w:rsidR="00F37335" w:rsidRPr="00331B36" w:rsidRDefault="00F37335" w:rsidP="003E2690">
      <w:pPr>
        <w:pStyle w:val="a6"/>
        <w:shd w:val="clear" w:color="auto" w:fill="auto"/>
        <w:spacing w:after="0"/>
        <w:jc w:val="both"/>
        <w:rPr>
          <w:b/>
          <w:i w:val="0"/>
          <w:sz w:val="28"/>
          <w:szCs w:val="28"/>
        </w:rPr>
      </w:pPr>
    </w:p>
    <w:p w:rsidR="00FD0EEF" w:rsidRPr="00331B36" w:rsidRDefault="00FD0EEF" w:rsidP="00FD0EEF">
      <w:pPr>
        <w:pStyle w:val="a6"/>
        <w:shd w:val="clear" w:color="auto" w:fill="auto"/>
        <w:spacing w:after="0" w:line="270" w:lineRule="exact"/>
        <w:ind w:left="3100"/>
        <w:jc w:val="left"/>
        <w:rPr>
          <w:b/>
          <w:i w:val="0"/>
          <w:sz w:val="28"/>
          <w:szCs w:val="28"/>
        </w:rPr>
      </w:pPr>
      <w:r w:rsidRPr="00331B36">
        <w:rPr>
          <w:b/>
          <w:i w:val="0"/>
          <w:sz w:val="28"/>
          <w:szCs w:val="28"/>
        </w:rPr>
        <w:t xml:space="preserve">                Раздел </w:t>
      </w:r>
      <w:r w:rsidR="00331B36">
        <w:rPr>
          <w:b/>
          <w:i w:val="0"/>
          <w:sz w:val="28"/>
          <w:szCs w:val="28"/>
        </w:rPr>
        <w:t>II</w:t>
      </w:r>
    </w:p>
    <w:p w:rsidR="00920459" w:rsidRDefault="00FD0EEF" w:rsidP="00FD0EEF">
      <w:pPr>
        <w:pStyle w:val="a6"/>
        <w:shd w:val="clear" w:color="auto" w:fill="auto"/>
        <w:spacing w:after="0" w:line="270" w:lineRule="exact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</w:t>
      </w:r>
      <w:r w:rsidR="00920459" w:rsidRPr="00920459">
        <w:rPr>
          <w:i w:val="0"/>
          <w:sz w:val="28"/>
          <w:szCs w:val="28"/>
        </w:rPr>
        <w:t>Цели муниципальной программы</w:t>
      </w:r>
    </w:p>
    <w:p w:rsidR="00831ED3" w:rsidRPr="00920459" w:rsidRDefault="00831ED3" w:rsidP="00FD0EEF">
      <w:pPr>
        <w:pStyle w:val="a6"/>
        <w:shd w:val="clear" w:color="auto" w:fill="auto"/>
        <w:spacing w:after="0" w:line="270" w:lineRule="exact"/>
        <w:ind w:left="3100"/>
        <w:jc w:val="left"/>
        <w:rPr>
          <w:i w:val="0"/>
          <w:sz w:val="28"/>
          <w:szCs w:val="28"/>
        </w:rPr>
      </w:pPr>
    </w:p>
    <w:p w:rsidR="00FD0EEF" w:rsidRDefault="00FD0EEF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Цель 1: «С</w:t>
      </w:r>
      <w:r w:rsidR="00920459" w:rsidRPr="00920459">
        <w:rPr>
          <w:i w:val="0"/>
          <w:sz w:val="28"/>
          <w:szCs w:val="28"/>
        </w:rPr>
        <w:t>о</w:t>
      </w:r>
      <w:r w:rsidR="005C06E8">
        <w:rPr>
          <w:i w:val="0"/>
          <w:sz w:val="28"/>
          <w:szCs w:val="28"/>
        </w:rPr>
        <w:t>здание условий для обеспечения</w:t>
      </w:r>
      <w:r w:rsidR="00920459" w:rsidRPr="00920459">
        <w:rPr>
          <w:i w:val="0"/>
          <w:sz w:val="28"/>
          <w:szCs w:val="28"/>
        </w:rPr>
        <w:t xml:space="preserve"> доступ</w:t>
      </w:r>
      <w:r w:rsidR="005C06E8">
        <w:rPr>
          <w:i w:val="0"/>
          <w:sz w:val="28"/>
          <w:szCs w:val="28"/>
        </w:rPr>
        <w:t>а</w:t>
      </w:r>
      <w:r w:rsidR="00920459" w:rsidRPr="00920459">
        <w:rPr>
          <w:i w:val="0"/>
          <w:sz w:val="28"/>
          <w:szCs w:val="28"/>
        </w:rPr>
        <w:t xml:space="preserve"> к </w:t>
      </w:r>
      <w:r w:rsidR="00920459">
        <w:rPr>
          <w:i w:val="0"/>
          <w:sz w:val="28"/>
          <w:szCs w:val="28"/>
        </w:rPr>
        <w:t>информации о деятельности А</w:t>
      </w:r>
      <w:r w:rsidR="00920459" w:rsidRPr="00920459">
        <w:rPr>
          <w:i w:val="0"/>
          <w:sz w:val="28"/>
          <w:szCs w:val="28"/>
        </w:rPr>
        <w:t xml:space="preserve">дминистрации </w:t>
      </w:r>
      <w:r w:rsidR="00A359ED">
        <w:rPr>
          <w:i w:val="0"/>
          <w:sz w:val="28"/>
          <w:szCs w:val="28"/>
        </w:rPr>
        <w:t>Бологовского муниципального округа</w:t>
      </w:r>
      <w:r>
        <w:rPr>
          <w:i w:val="0"/>
          <w:sz w:val="28"/>
          <w:szCs w:val="28"/>
        </w:rPr>
        <w:t xml:space="preserve"> Тверской</w:t>
      </w:r>
      <w:r w:rsidR="005C06E8">
        <w:rPr>
          <w:i w:val="0"/>
          <w:sz w:val="28"/>
          <w:szCs w:val="28"/>
        </w:rPr>
        <w:t xml:space="preserve"> области,</w:t>
      </w:r>
      <w:r>
        <w:rPr>
          <w:i w:val="0"/>
          <w:sz w:val="28"/>
          <w:szCs w:val="28"/>
        </w:rPr>
        <w:t xml:space="preserve"> повышение уровня</w:t>
      </w:r>
      <w:r w:rsidR="00920459" w:rsidRPr="00920459">
        <w:rPr>
          <w:i w:val="0"/>
          <w:sz w:val="28"/>
          <w:szCs w:val="28"/>
        </w:rPr>
        <w:t xml:space="preserve"> </w:t>
      </w:r>
      <w:r w:rsidR="00EC6876">
        <w:rPr>
          <w:i w:val="0"/>
          <w:sz w:val="28"/>
          <w:szCs w:val="28"/>
        </w:rPr>
        <w:t xml:space="preserve">информационной открытости </w:t>
      </w:r>
      <w:r>
        <w:rPr>
          <w:i w:val="0"/>
          <w:sz w:val="28"/>
          <w:szCs w:val="28"/>
        </w:rPr>
        <w:t xml:space="preserve">и прозрачности деятельности </w:t>
      </w:r>
      <w:r w:rsidR="00EC6876">
        <w:rPr>
          <w:i w:val="0"/>
          <w:sz w:val="28"/>
          <w:szCs w:val="28"/>
        </w:rPr>
        <w:t>А</w:t>
      </w:r>
      <w:r w:rsidR="00920459" w:rsidRPr="00920459">
        <w:rPr>
          <w:i w:val="0"/>
          <w:sz w:val="28"/>
          <w:szCs w:val="28"/>
        </w:rPr>
        <w:t xml:space="preserve">дминистрации </w:t>
      </w:r>
      <w:r w:rsidR="00A359ED">
        <w:rPr>
          <w:i w:val="0"/>
          <w:sz w:val="28"/>
          <w:szCs w:val="28"/>
        </w:rPr>
        <w:t xml:space="preserve">Бологовского муниципального округа </w:t>
      </w:r>
      <w:r>
        <w:rPr>
          <w:i w:val="0"/>
          <w:sz w:val="28"/>
          <w:szCs w:val="28"/>
        </w:rPr>
        <w:t>Тверской области»</w:t>
      </w:r>
      <w:r w:rsidR="00920459" w:rsidRPr="00920459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.</w:t>
      </w:r>
    </w:p>
    <w:p w:rsidR="000660EC" w:rsidRDefault="006A106F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Цель 2: </w:t>
      </w:r>
      <w:r w:rsidR="00263C45">
        <w:rPr>
          <w:i w:val="0"/>
          <w:sz w:val="28"/>
          <w:szCs w:val="28"/>
        </w:rPr>
        <w:t>«</w:t>
      </w:r>
      <w:r w:rsidR="00263C45" w:rsidRPr="00263C45">
        <w:rPr>
          <w:i w:val="0"/>
          <w:sz w:val="28"/>
          <w:szCs w:val="28"/>
        </w:rPr>
        <w:t>Создание условий для становления и развития эффективной деятельности общественных организаций в условиях исполнения  Федерального закона от 19.05.1995  № 82-ФЗ «Об общественных объединениях», Федерального закона от 12.01.1996 № 7-ФЗ «О некоммерческих орган</w:t>
      </w:r>
      <w:r w:rsidR="00263C45">
        <w:rPr>
          <w:i w:val="0"/>
          <w:sz w:val="28"/>
          <w:szCs w:val="28"/>
        </w:rPr>
        <w:t>изациях»»</w:t>
      </w:r>
      <w:r>
        <w:rPr>
          <w:i w:val="0"/>
          <w:sz w:val="28"/>
          <w:szCs w:val="28"/>
        </w:rPr>
        <w:t>.</w:t>
      </w:r>
    </w:p>
    <w:p w:rsidR="00263C45" w:rsidRDefault="006A106F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Цель 3: </w:t>
      </w:r>
      <w:r w:rsidR="00263C45">
        <w:rPr>
          <w:i w:val="0"/>
          <w:sz w:val="28"/>
          <w:szCs w:val="28"/>
        </w:rPr>
        <w:t>«</w:t>
      </w:r>
      <w:r w:rsidR="00263C45" w:rsidRPr="00263C45">
        <w:rPr>
          <w:i w:val="0"/>
          <w:sz w:val="28"/>
          <w:szCs w:val="28"/>
        </w:rPr>
        <w:t xml:space="preserve">Создание  материально-технического и организационного обеспечения  деятельности администрации </w:t>
      </w:r>
      <w:r w:rsidR="00A359ED">
        <w:rPr>
          <w:i w:val="0"/>
          <w:sz w:val="28"/>
          <w:szCs w:val="28"/>
        </w:rPr>
        <w:t>Бологовского муниципального округа</w:t>
      </w:r>
      <w:r w:rsidR="00263C45" w:rsidRPr="00263C45">
        <w:rPr>
          <w:i w:val="0"/>
          <w:sz w:val="28"/>
          <w:szCs w:val="28"/>
        </w:rPr>
        <w:t xml:space="preserve"> Тверской области</w:t>
      </w:r>
      <w:r w:rsidR="00263C45">
        <w:rPr>
          <w:i w:val="0"/>
          <w:sz w:val="28"/>
          <w:szCs w:val="28"/>
        </w:rPr>
        <w:t>».</w:t>
      </w:r>
    </w:p>
    <w:p w:rsidR="00263C45" w:rsidRDefault="007D547F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Цель 4: </w:t>
      </w:r>
      <w:r w:rsidR="00263C45">
        <w:rPr>
          <w:i w:val="0"/>
          <w:sz w:val="28"/>
          <w:szCs w:val="28"/>
        </w:rPr>
        <w:t>«</w:t>
      </w:r>
      <w:r w:rsidR="00263C45" w:rsidRPr="00263C45">
        <w:rPr>
          <w:i w:val="0"/>
          <w:sz w:val="28"/>
          <w:szCs w:val="28"/>
        </w:rPr>
        <w:t xml:space="preserve">Содействие правоохранительным органам в  обеспечении безопасности граждан на территории Бологовского </w:t>
      </w:r>
      <w:r w:rsidR="00A359ED">
        <w:rPr>
          <w:i w:val="0"/>
          <w:sz w:val="28"/>
          <w:szCs w:val="28"/>
        </w:rPr>
        <w:t>округа</w:t>
      </w:r>
      <w:r w:rsidR="00263C45">
        <w:rPr>
          <w:i w:val="0"/>
          <w:sz w:val="28"/>
          <w:szCs w:val="28"/>
        </w:rPr>
        <w:t>».</w:t>
      </w:r>
    </w:p>
    <w:p w:rsidR="00920459" w:rsidRPr="00920459" w:rsidRDefault="00814C60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Показателем</w:t>
      </w:r>
      <w:r w:rsidR="00920459" w:rsidRPr="008A2D20">
        <w:rPr>
          <w:i w:val="0"/>
          <w:sz w:val="28"/>
          <w:szCs w:val="28"/>
        </w:rPr>
        <w:t xml:space="preserve">, </w:t>
      </w:r>
      <w:r w:rsidR="00263C45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характеризующим</w:t>
      </w:r>
      <w:r w:rsidR="00920459" w:rsidRPr="00920459">
        <w:rPr>
          <w:i w:val="0"/>
          <w:sz w:val="28"/>
          <w:szCs w:val="28"/>
        </w:rPr>
        <w:t xml:space="preserve"> достижение цели 1 </w:t>
      </w:r>
      <w:r>
        <w:rPr>
          <w:i w:val="0"/>
          <w:sz w:val="28"/>
          <w:szCs w:val="28"/>
        </w:rPr>
        <w:t>являе</w:t>
      </w:r>
      <w:r w:rsidR="00920459" w:rsidRPr="00920459">
        <w:rPr>
          <w:i w:val="0"/>
          <w:sz w:val="28"/>
          <w:szCs w:val="28"/>
        </w:rPr>
        <w:t>тся:</w:t>
      </w:r>
    </w:p>
    <w:p w:rsidR="00814C60" w:rsidRDefault="00920459" w:rsidP="00814C60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 w:rsidRPr="00920459">
        <w:rPr>
          <w:i w:val="0"/>
          <w:sz w:val="28"/>
          <w:szCs w:val="28"/>
        </w:rPr>
        <w:t xml:space="preserve">а) </w:t>
      </w:r>
      <w:r w:rsidR="00814C60" w:rsidRPr="00814C60">
        <w:rPr>
          <w:i w:val="0"/>
          <w:sz w:val="28"/>
          <w:szCs w:val="28"/>
        </w:rPr>
        <w:t xml:space="preserve">Доля  населения, информированного о деятельности администрации </w:t>
      </w:r>
      <w:r w:rsidR="00A359ED">
        <w:rPr>
          <w:i w:val="0"/>
          <w:sz w:val="28"/>
          <w:szCs w:val="28"/>
        </w:rPr>
        <w:t xml:space="preserve">Бологовского муниципального округа </w:t>
      </w:r>
      <w:r w:rsidR="00814C60" w:rsidRPr="00814C60">
        <w:rPr>
          <w:i w:val="0"/>
          <w:sz w:val="28"/>
          <w:szCs w:val="28"/>
        </w:rPr>
        <w:t>Тверской области через СМИ:  по телевидению, в сети Интернет, в печатных изданиях (процент информированного населения от числа опрошенных)</w:t>
      </w:r>
      <w:r w:rsidR="00814C60">
        <w:rPr>
          <w:i w:val="0"/>
          <w:sz w:val="28"/>
          <w:szCs w:val="28"/>
        </w:rPr>
        <w:t>.</w:t>
      </w:r>
    </w:p>
    <w:p w:rsidR="00EC6876" w:rsidRPr="00EC6876" w:rsidRDefault="0030591C" w:rsidP="00EC6876">
      <w:pPr>
        <w:pStyle w:val="a6"/>
        <w:shd w:val="clear" w:color="auto" w:fill="auto"/>
        <w:spacing w:after="0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Показателем</w:t>
      </w:r>
      <w:r w:rsidR="00EC6876" w:rsidRPr="00EC6876">
        <w:rPr>
          <w:i w:val="0"/>
          <w:sz w:val="28"/>
          <w:szCs w:val="28"/>
        </w:rPr>
        <w:t xml:space="preserve">, характеризующими достижение цели 2 </w:t>
      </w:r>
      <w:r>
        <w:rPr>
          <w:i w:val="0"/>
          <w:sz w:val="28"/>
          <w:szCs w:val="28"/>
        </w:rPr>
        <w:t>являе</w:t>
      </w:r>
      <w:r w:rsidR="00EC6876" w:rsidRPr="00EC6876">
        <w:rPr>
          <w:i w:val="0"/>
          <w:sz w:val="28"/>
          <w:szCs w:val="28"/>
        </w:rPr>
        <w:t>тся:</w:t>
      </w:r>
    </w:p>
    <w:p w:rsidR="007D4EFF" w:rsidRDefault="00EC6876" w:rsidP="00EC6876">
      <w:pPr>
        <w:pStyle w:val="a6"/>
        <w:shd w:val="clear" w:color="auto" w:fill="auto"/>
        <w:spacing w:after="0"/>
        <w:ind w:left="100" w:right="20" w:firstLine="520"/>
        <w:jc w:val="both"/>
        <w:rPr>
          <w:i w:val="0"/>
          <w:sz w:val="28"/>
          <w:szCs w:val="28"/>
        </w:rPr>
      </w:pPr>
      <w:r w:rsidRPr="00EC6876">
        <w:rPr>
          <w:i w:val="0"/>
          <w:sz w:val="28"/>
          <w:szCs w:val="28"/>
        </w:rPr>
        <w:t xml:space="preserve">а) </w:t>
      </w:r>
      <w:r w:rsidR="00F40B46">
        <w:rPr>
          <w:i w:val="0"/>
          <w:sz w:val="28"/>
          <w:szCs w:val="28"/>
        </w:rPr>
        <w:t xml:space="preserve">Число общественных организаций, осуществляющих свою деятельность на территории Бологовского </w:t>
      </w:r>
      <w:r w:rsidR="00A359ED">
        <w:rPr>
          <w:i w:val="0"/>
          <w:sz w:val="28"/>
          <w:szCs w:val="28"/>
        </w:rPr>
        <w:t>округа</w:t>
      </w:r>
      <w:r w:rsidR="00F40B46">
        <w:rPr>
          <w:i w:val="0"/>
          <w:sz w:val="28"/>
          <w:szCs w:val="28"/>
        </w:rPr>
        <w:t>.</w:t>
      </w:r>
    </w:p>
    <w:p w:rsidR="00EC6876" w:rsidRPr="00EC6876" w:rsidRDefault="00EC6876" w:rsidP="00EC6876">
      <w:pPr>
        <w:pStyle w:val="a6"/>
        <w:shd w:val="clear" w:color="auto" w:fill="auto"/>
        <w:spacing w:after="0"/>
        <w:ind w:left="100" w:right="20" w:firstLine="520"/>
        <w:jc w:val="both"/>
        <w:rPr>
          <w:i w:val="0"/>
          <w:sz w:val="28"/>
          <w:szCs w:val="28"/>
        </w:rPr>
      </w:pPr>
      <w:r w:rsidRPr="00EC6876">
        <w:rPr>
          <w:i w:val="0"/>
          <w:sz w:val="28"/>
          <w:szCs w:val="28"/>
        </w:rPr>
        <w:t>Показателями, характеризующими достижение цели 3 являются:</w:t>
      </w:r>
    </w:p>
    <w:p w:rsidR="00EC6876" w:rsidRPr="00EC6876" w:rsidRDefault="00EC6876" w:rsidP="00EC6876">
      <w:pPr>
        <w:pStyle w:val="a6"/>
        <w:shd w:val="clear" w:color="auto" w:fill="auto"/>
        <w:tabs>
          <w:tab w:val="left" w:pos="1329"/>
        </w:tabs>
        <w:spacing w:after="0"/>
        <w:ind w:left="100" w:right="20" w:firstLine="520"/>
        <w:jc w:val="both"/>
        <w:rPr>
          <w:i w:val="0"/>
          <w:sz w:val="28"/>
          <w:szCs w:val="28"/>
        </w:rPr>
      </w:pPr>
      <w:r w:rsidRPr="00EC6876">
        <w:rPr>
          <w:i w:val="0"/>
          <w:sz w:val="28"/>
          <w:szCs w:val="28"/>
        </w:rPr>
        <w:t>а)</w:t>
      </w:r>
      <w:r w:rsidRPr="00EC6876">
        <w:rPr>
          <w:i w:val="0"/>
          <w:sz w:val="28"/>
          <w:szCs w:val="28"/>
        </w:rPr>
        <w:tab/>
      </w:r>
      <w:r w:rsidR="00B25696" w:rsidRPr="00B25696">
        <w:rPr>
          <w:i w:val="0"/>
          <w:sz w:val="28"/>
          <w:szCs w:val="28"/>
        </w:rPr>
        <w:t>Доля работников, удовлетворенных организацией и условиями труда (процент удовлетворенных работников от числа опрошенных)</w:t>
      </w:r>
      <w:r w:rsidRPr="00EC6876">
        <w:rPr>
          <w:i w:val="0"/>
          <w:sz w:val="28"/>
          <w:szCs w:val="28"/>
        </w:rPr>
        <w:t>;</w:t>
      </w:r>
    </w:p>
    <w:p w:rsidR="00B25696" w:rsidRDefault="00EC6876" w:rsidP="00EC6876">
      <w:pPr>
        <w:pStyle w:val="a6"/>
        <w:shd w:val="clear" w:color="auto" w:fill="auto"/>
        <w:tabs>
          <w:tab w:val="left" w:pos="1396"/>
        </w:tabs>
        <w:spacing w:after="0"/>
        <w:ind w:left="100" w:right="20" w:firstLine="520"/>
        <w:jc w:val="both"/>
        <w:rPr>
          <w:i w:val="0"/>
          <w:sz w:val="28"/>
          <w:szCs w:val="28"/>
        </w:rPr>
      </w:pPr>
      <w:r w:rsidRPr="00EC6876">
        <w:rPr>
          <w:i w:val="0"/>
          <w:sz w:val="28"/>
          <w:szCs w:val="28"/>
        </w:rPr>
        <w:t>б)</w:t>
      </w:r>
      <w:r w:rsidRPr="00EC6876">
        <w:rPr>
          <w:i w:val="0"/>
          <w:sz w:val="28"/>
          <w:szCs w:val="28"/>
        </w:rPr>
        <w:tab/>
      </w:r>
      <w:r w:rsidR="00B25696" w:rsidRPr="00B25696">
        <w:rPr>
          <w:i w:val="0"/>
          <w:sz w:val="28"/>
          <w:szCs w:val="28"/>
        </w:rPr>
        <w:t>Доля работников, имеющих постоянную мотивацию на профессиональное развитие (процент от числа опрошенных)</w:t>
      </w:r>
      <w:r w:rsidR="00B25696">
        <w:rPr>
          <w:i w:val="0"/>
          <w:sz w:val="28"/>
          <w:szCs w:val="28"/>
        </w:rPr>
        <w:t>.</w:t>
      </w:r>
    </w:p>
    <w:p w:rsidR="00F37335" w:rsidRDefault="00985CDE" w:rsidP="000660EC">
      <w:pPr>
        <w:pStyle w:val="a6"/>
        <w:shd w:val="clear" w:color="auto" w:fill="auto"/>
        <w:tabs>
          <w:tab w:val="left" w:pos="1415"/>
        </w:tabs>
        <w:spacing w:after="0" w:line="312" w:lineRule="exact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>Показателем</w:t>
      </w:r>
      <w:r w:rsidR="00A47D43" w:rsidRPr="00EC6876">
        <w:rPr>
          <w:i w:val="0"/>
          <w:sz w:val="28"/>
          <w:szCs w:val="28"/>
        </w:rPr>
        <w:t>, характеризующими достижение цели</w:t>
      </w:r>
      <w:r w:rsidR="00A47D43">
        <w:rPr>
          <w:i w:val="0"/>
          <w:sz w:val="28"/>
          <w:szCs w:val="28"/>
        </w:rPr>
        <w:t xml:space="preserve"> 4 «Обеспечение безопасности граждан на территории Бологовского </w:t>
      </w:r>
      <w:r w:rsidR="00A359ED">
        <w:rPr>
          <w:i w:val="0"/>
          <w:sz w:val="28"/>
          <w:szCs w:val="28"/>
        </w:rPr>
        <w:t>округа</w:t>
      </w:r>
      <w:r w:rsidR="00A47D43">
        <w:rPr>
          <w:i w:val="0"/>
          <w:sz w:val="28"/>
          <w:szCs w:val="28"/>
        </w:rPr>
        <w:t>» является показатель:</w:t>
      </w:r>
    </w:p>
    <w:p w:rsidR="00A47D43" w:rsidRDefault="00A47D43" w:rsidP="00335013">
      <w:pPr>
        <w:pStyle w:val="a6"/>
        <w:shd w:val="clear" w:color="auto" w:fill="auto"/>
        <w:tabs>
          <w:tab w:val="left" w:pos="1415"/>
        </w:tabs>
        <w:spacing w:after="0" w:line="312" w:lineRule="exact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а) </w:t>
      </w:r>
      <w:r w:rsidR="00D933D9" w:rsidRPr="00D933D9">
        <w:rPr>
          <w:i w:val="0"/>
          <w:sz w:val="28"/>
          <w:szCs w:val="28"/>
        </w:rPr>
        <w:t xml:space="preserve">Снижение уровня преступлений, совершенных в общественных местах </w:t>
      </w:r>
      <w:r w:rsidR="00985CDE" w:rsidRPr="00985CDE">
        <w:rPr>
          <w:i w:val="0"/>
          <w:sz w:val="28"/>
          <w:szCs w:val="28"/>
        </w:rPr>
        <w:t>(к уровню предыдущего года)</w:t>
      </w:r>
      <w:r w:rsidR="00985CDE">
        <w:rPr>
          <w:i w:val="0"/>
          <w:sz w:val="28"/>
          <w:szCs w:val="28"/>
        </w:rPr>
        <w:t>.</w:t>
      </w:r>
    </w:p>
    <w:p w:rsidR="00083214" w:rsidRDefault="00083214" w:rsidP="00335013">
      <w:pPr>
        <w:pStyle w:val="a6"/>
        <w:shd w:val="clear" w:color="auto" w:fill="auto"/>
        <w:tabs>
          <w:tab w:val="left" w:pos="1415"/>
        </w:tabs>
        <w:spacing w:after="0" w:line="312" w:lineRule="exact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Значения показателей целей муниципальной программы по годам ее реализации приведены в приложении 1 к настоящей муниципальной программе.</w:t>
      </w:r>
    </w:p>
    <w:p w:rsidR="00A63820" w:rsidRDefault="00A63820" w:rsidP="00335013">
      <w:pPr>
        <w:pStyle w:val="a6"/>
        <w:shd w:val="clear" w:color="auto" w:fill="auto"/>
        <w:tabs>
          <w:tab w:val="left" w:pos="1415"/>
        </w:tabs>
        <w:spacing w:after="0" w:line="312" w:lineRule="exact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цели муниципальной программы приведено в приложении 2 к настоящей муниципальной программе.</w:t>
      </w:r>
    </w:p>
    <w:p w:rsidR="000660EC" w:rsidRDefault="000660EC" w:rsidP="003518E8">
      <w:pPr>
        <w:pStyle w:val="a6"/>
        <w:shd w:val="clear" w:color="auto" w:fill="auto"/>
        <w:spacing w:after="0" w:line="270" w:lineRule="exact"/>
        <w:jc w:val="left"/>
        <w:rPr>
          <w:i w:val="0"/>
          <w:sz w:val="28"/>
          <w:szCs w:val="28"/>
        </w:rPr>
      </w:pPr>
    </w:p>
    <w:p w:rsidR="00574C95" w:rsidRDefault="00574C95" w:rsidP="003518E8">
      <w:pPr>
        <w:pStyle w:val="a6"/>
        <w:shd w:val="clear" w:color="auto" w:fill="auto"/>
        <w:spacing w:after="0" w:line="270" w:lineRule="exact"/>
        <w:jc w:val="left"/>
        <w:rPr>
          <w:i w:val="0"/>
          <w:sz w:val="28"/>
          <w:szCs w:val="28"/>
        </w:rPr>
      </w:pPr>
    </w:p>
    <w:p w:rsidR="003E2690" w:rsidRPr="00331B36" w:rsidRDefault="003E2690" w:rsidP="003518E8">
      <w:pPr>
        <w:pStyle w:val="a6"/>
        <w:shd w:val="clear" w:color="auto" w:fill="auto"/>
        <w:spacing w:after="0" w:line="270" w:lineRule="exact"/>
        <w:jc w:val="left"/>
        <w:rPr>
          <w:b/>
          <w:i w:val="0"/>
          <w:sz w:val="28"/>
          <w:szCs w:val="28"/>
        </w:rPr>
      </w:pPr>
    </w:p>
    <w:p w:rsidR="00E65008" w:rsidRPr="00331B36" w:rsidRDefault="00E65008" w:rsidP="00335013">
      <w:pPr>
        <w:pStyle w:val="a6"/>
        <w:shd w:val="clear" w:color="auto" w:fill="auto"/>
        <w:spacing w:after="0" w:line="270" w:lineRule="exact"/>
        <w:ind w:left="4020"/>
        <w:jc w:val="left"/>
        <w:rPr>
          <w:b/>
          <w:i w:val="0"/>
          <w:sz w:val="28"/>
          <w:szCs w:val="28"/>
        </w:rPr>
      </w:pPr>
      <w:r w:rsidRPr="00331B36">
        <w:rPr>
          <w:b/>
          <w:i w:val="0"/>
          <w:sz w:val="28"/>
          <w:szCs w:val="28"/>
        </w:rPr>
        <w:t xml:space="preserve">Раздел </w:t>
      </w:r>
      <w:r w:rsidR="00331B36">
        <w:rPr>
          <w:b/>
          <w:i w:val="0"/>
          <w:sz w:val="28"/>
          <w:szCs w:val="28"/>
        </w:rPr>
        <w:t>III</w:t>
      </w:r>
    </w:p>
    <w:p w:rsidR="00340BE6" w:rsidRDefault="00E65008" w:rsidP="00E65008">
      <w:pPr>
        <w:pStyle w:val="a6"/>
        <w:shd w:val="clear" w:color="auto" w:fill="auto"/>
        <w:spacing w:after="0" w:line="270" w:lineRule="exact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    </w:t>
      </w:r>
      <w:r w:rsidR="00340BE6" w:rsidRPr="00340BE6">
        <w:rPr>
          <w:i w:val="0"/>
          <w:sz w:val="28"/>
          <w:szCs w:val="28"/>
        </w:rPr>
        <w:t xml:space="preserve"> Подпрограммы</w:t>
      </w:r>
    </w:p>
    <w:p w:rsidR="00A47D43" w:rsidRDefault="00A47D43" w:rsidP="00335013">
      <w:pPr>
        <w:pStyle w:val="a6"/>
        <w:shd w:val="clear" w:color="auto" w:fill="auto"/>
        <w:spacing w:after="0" w:line="270" w:lineRule="exact"/>
        <w:ind w:left="4020"/>
        <w:jc w:val="left"/>
        <w:rPr>
          <w:i w:val="0"/>
          <w:sz w:val="28"/>
          <w:szCs w:val="28"/>
        </w:rPr>
      </w:pPr>
    </w:p>
    <w:p w:rsidR="00340BE6" w:rsidRDefault="00340BE6" w:rsidP="00340BE6">
      <w:pPr>
        <w:pStyle w:val="a6"/>
        <w:shd w:val="clear" w:color="auto" w:fill="auto"/>
        <w:spacing w:after="296" w:line="276" w:lineRule="auto"/>
        <w:ind w:firstLine="708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Реализация муниципальной программы связана с выполнением следующих </w:t>
      </w:r>
      <w:r w:rsidR="00A47D43">
        <w:rPr>
          <w:i w:val="0"/>
          <w:sz w:val="28"/>
          <w:szCs w:val="28"/>
        </w:rPr>
        <w:t>под</w:t>
      </w:r>
      <w:r>
        <w:rPr>
          <w:i w:val="0"/>
          <w:sz w:val="28"/>
          <w:szCs w:val="28"/>
        </w:rPr>
        <w:t>программ:</w:t>
      </w:r>
    </w:p>
    <w:p w:rsidR="00E51879" w:rsidRPr="00E51879" w:rsidRDefault="003518E8" w:rsidP="00E51879">
      <w:pPr>
        <w:pStyle w:val="a6"/>
        <w:shd w:val="clear" w:color="auto" w:fill="auto"/>
        <w:ind w:right="60" w:firstLine="7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Подпрограмма </w:t>
      </w:r>
      <w:r w:rsidR="00E51879" w:rsidRPr="00E51879">
        <w:rPr>
          <w:i w:val="0"/>
          <w:sz w:val="28"/>
          <w:szCs w:val="28"/>
        </w:rPr>
        <w:t>1 «</w:t>
      </w:r>
      <w:r w:rsidR="007B00E3" w:rsidRPr="007B00E3">
        <w:rPr>
          <w:i w:val="0"/>
          <w:sz w:val="28"/>
          <w:szCs w:val="28"/>
        </w:rPr>
        <w:t>Поддержка общественного сектора  и обеспече</w:t>
      </w:r>
      <w:r w:rsidR="00574C95">
        <w:rPr>
          <w:i w:val="0"/>
          <w:sz w:val="28"/>
          <w:szCs w:val="28"/>
        </w:rPr>
        <w:t>ние  информационной открытости А</w:t>
      </w:r>
      <w:r w:rsidR="007B00E3" w:rsidRPr="007B00E3">
        <w:rPr>
          <w:i w:val="0"/>
          <w:sz w:val="28"/>
          <w:szCs w:val="28"/>
        </w:rPr>
        <w:t xml:space="preserve">дминистрации </w:t>
      </w:r>
      <w:r w:rsidR="008565DC">
        <w:rPr>
          <w:i w:val="0"/>
          <w:sz w:val="28"/>
          <w:szCs w:val="28"/>
        </w:rPr>
        <w:t>Бологовского муниципального округа</w:t>
      </w:r>
      <w:r w:rsidR="007B00E3" w:rsidRPr="007B00E3">
        <w:rPr>
          <w:i w:val="0"/>
          <w:sz w:val="28"/>
          <w:szCs w:val="28"/>
        </w:rPr>
        <w:t xml:space="preserve"> Тверской области</w:t>
      </w:r>
      <w:r w:rsidR="00E51879" w:rsidRPr="00E51879">
        <w:rPr>
          <w:i w:val="0"/>
          <w:sz w:val="28"/>
          <w:szCs w:val="28"/>
        </w:rPr>
        <w:t>» (далее - подпрограмма 1);</w:t>
      </w:r>
    </w:p>
    <w:p w:rsidR="00E51879" w:rsidRDefault="00E51879" w:rsidP="00E51879">
      <w:pPr>
        <w:pStyle w:val="a6"/>
        <w:shd w:val="clear" w:color="auto" w:fill="auto"/>
        <w:ind w:right="60"/>
        <w:jc w:val="both"/>
        <w:rPr>
          <w:i w:val="0"/>
          <w:sz w:val="28"/>
          <w:szCs w:val="28"/>
        </w:rPr>
      </w:pPr>
      <w:r w:rsidRPr="00E51879">
        <w:rPr>
          <w:i w:val="0"/>
          <w:sz w:val="28"/>
          <w:szCs w:val="28"/>
        </w:rPr>
        <w:t xml:space="preserve"> </w:t>
      </w:r>
      <w:r w:rsidRPr="00E51879">
        <w:rPr>
          <w:i w:val="0"/>
          <w:sz w:val="28"/>
          <w:szCs w:val="28"/>
        </w:rPr>
        <w:tab/>
        <w:t>Подпрограмма 2 «</w:t>
      </w:r>
      <w:r w:rsidR="00AC3D0E" w:rsidRPr="00AC3D0E">
        <w:rPr>
          <w:i w:val="0"/>
          <w:sz w:val="28"/>
          <w:szCs w:val="28"/>
        </w:rPr>
        <w:t>Создание условий для эффективного</w:t>
      </w:r>
      <w:r w:rsidR="00574C95">
        <w:rPr>
          <w:i w:val="0"/>
          <w:sz w:val="28"/>
          <w:szCs w:val="28"/>
        </w:rPr>
        <w:t xml:space="preserve"> функционирования деятельности А</w:t>
      </w:r>
      <w:r w:rsidR="00AC3D0E" w:rsidRPr="00AC3D0E">
        <w:rPr>
          <w:i w:val="0"/>
          <w:sz w:val="28"/>
          <w:szCs w:val="28"/>
        </w:rPr>
        <w:t xml:space="preserve">дминистрации </w:t>
      </w:r>
      <w:r w:rsidR="008565DC">
        <w:rPr>
          <w:i w:val="0"/>
          <w:sz w:val="28"/>
          <w:szCs w:val="28"/>
        </w:rPr>
        <w:t xml:space="preserve">Бологовского муниципального округа </w:t>
      </w:r>
      <w:r w:rsidR="00AC3D0E" w:rsidRPr="00AC3D0E">
        <w:rPr>
          <w:i w:val="0"/>
          <w:sz w:val="28"/>
          <w:szCs w:val="28"/>
        </w:rPr>
        <w:t>Тверской области</w:t>
      </w:r>
      <w:r w:rsidRPr="00E51879">
        <w:rPr>
          <w:i w:val="0"/>
          <w:sz w:val="28"/>
          <w:szCs w:val="28"/>
        </w:rPr>
        <w:t>» (далее – подпрограмма</w:t>
      </w:r>
      <w:r>
        <w:rPr>
          <w:i w:val="0"/>
          <w:sz w:val="28"/>
          <w:szCs w:val="28"/>
        </w:rPr>
        <w:t xml:space="preserve"> </w:t>
      </w:r>
      <w:r w:rsidR="00E66B5A">
        <w:rPr>
          <w:i w:val="0"/>
          <w:sz w:val="28"/>
          <w:szCs w:val="28"/>
        </w:rPr>
        <w:t>2);</w:t>
      </w:r>
    </w:p>
    <w:p w:rsidR="002506A7" w:rsidRDefault="00E66B5A" w:rsidP="002506A7">
      <w:pPr>
        <w:pStyle w:val="a6"/>
        <w:shd w:val="clear" w:color="auto" w:fill="auto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 xml:space="preserve">Подпрограмма 3 </w:t>
      </w:r>
      <w:r w:rsidRPr="00EF1649">
        <w:rPr>
          <w:i w:val="0"/>
          <w:sz w:val="28"/>
          <w:szCs w:val="28"/>
        </w:rPr>
        <w:t>«</w:t>
      </w:r>
      <w:r w:rsidR="00E16B8D" w:rsidRPr="00E16B8D">
        <w:rPr>
          <w:i w:val="0"/>
          <w:sz w:val="28"/>
          <w:szCs w:val="28"/>
        </w:rPr>
        <w:t xml:space="preserve">Общественная безопасность и профилактика правонарушений в </w:t>
      </w:r>
      <w:r w:rsidR="008565DC">
        <w:rPr>
          <w:i w:val="0"/>
          <w:sz w:val="28"/>
          <w:szCs w:val="28"/>
        </w:rPr>
        <w:t>Бологовского муниципального округа</w:t>
      </w:r>
      <w:r w:rsidR="00E16B8D" w:rsidRPr="00E16B8D">
        <w:rPr>
          <w:i w:val="0"/>
          <w:sz w:val="28"/>
          <w:szCs w:val="28"/>
        </w:rPr>
        <w:t xml:space="preserve"> Тверской области</w:t>
      </w:r>
      <w:r>
        <w:rPr>
          <w:i w:val="0"/>
          <w:sz w:val="28"/>
          <w:szCs w:val="28"/>
        </w:rPr>
        <w:t xml:space="preserve">» </w:t>
      </w:r>
      <w:r w:rsidR="003518E8">
        <w:rPr>
          <w:i w:val="0"/>
          <w:sz w:val="28"/>
          <w:szCs w:val="28"/>
        </w:rPr>
        <w:t>(далее подпрограмма 3);</w:t>
      </w:r>
    </w:p>
    <w:p w:rsidR="003518E8" w:rsidRDefault="003518E8" w:rsidP="00E616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i/>
          <w:sz w:val="28"/>
          <w:szCs w:val="28"/>
        </w:rPr>
        <w:tab/>
      </w:r>
    </w:p>
    <w:p w:rsidR="00574C95" w:rsidRDefault="00574C95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8565DC" w:rsidRDefault="008565DC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8565DC" w:rsidRDefault="008565DC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8565DC" w:rsidRDefault="008565DC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8565DC" w:rsidRDefault="008565DC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36682A" w:rsidRDefault="0036682A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36682A" w:rsidRDefault="0036682A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36682A" w:rsidRDefault="0036682A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36682A" w:rsidRDefault="0036682A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76127E" w:rsidRDefault="0076127E" w:rsidP="0076127E">
      <w:pPr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 xml:space="preserve">Подраздел </w:t>
      </w:r>
      <w:r>
        <w:rPr>
          <w:rFonts w:ascii="Times New Roman" w:hAnsi="Times New Roman" w:cs="Times New Roman"/>
          <w:bCs/>
          <w:sz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</w:rPr>
        <w:t>.</w:t>
      </w:r>
    </w:p>
    <w:p w:rsidR="007D547F" w:rsidRPr="007D547F" w:rsidRDefault="007D547F" w:rsidP="0076127E">
      <w:pPr>
        <w:jc w:val="center"/>
        <w:rPr>
          <w:rFonts w:ascii="Times New Roman" w:hAnsi="Times New Roman" w:cs="Times New Roman"/>
          <w:bCs/>
          <w:sz w:val="28"/>
        </w:rPr>
      </w:pPr>
      <w:r w:rsidRPr="007D547F">
        <w:rPr>
          <w:rFonts w:ascii="Times New Roman" w:hAnsi="Times New Roman" w:cs="Times New Roman"/>
          <w:bCs/>
          <w:sz w:val="28"/>
        </w:rPr>
        <w:t xml:space="preserve">Подпрограмма 1 </w:t>
      </w:r>
      <w:r w:rsidRPr="007D547F">
        <w:rPr>
          <w:rFonts w:ascii="Times New Roman" w:hAnsi="Times New Roman" w:cs="Times New Roman"/>
          <w:sz w:val="28"/>
          <w:szCs w:val="28"/>
        </w:rPr>
        <w:t xml:space="preserve">«Поддержка общественного сектора и обеспечение информационной открытости Администрации </w:t>
      </w:r>
      <w:r w:rsidR="004D0C1C" w:rsidRPr="004D0C1C">
        <w:rPr>
          <w:rFonts w:ascii="Times New Roman" w:hAnsi="Times New Roman" w:cs="Times New Roman"/>
          <w:sz w:val="28"/>
          <w:szCs w:val="28"/>
        </w:rPr>
        <w:t>Бологовского муниципального округа</w:t>
      </w:r>
      <w:r w:rsidRPr="004D0C1C">
        <w:rPr>
          <w:rFonts w:ascii="Times New Roman" w:hAnsi="Times New Roman" w:cs="Times New Roman"/>
          <w:sz w:val="28"/>
          <w:szCs w:val="28"/>
        </w:rPr>
        <w:t xml:space="preserve"> </w:t>
      </w:r>
      <w:r w:rsidRPr="007D547F">
        <w:rPr>
          <w:rFonts w:ascii="Times New Roman" w:hAnsi="Times New Roman" w:cs="Times New Roman"/>
          <w:sz w:val="28"/>
          <w:szCs w:val="28"/>
        </w:rPr>
        <w:t>Тверской области»</w:t>
      </w:r>
    </w:p>
    <w:p w:rsidR="00E51879" w:rsidRPr="0076127E" w:rsidRDefault="0076127E" w:rsidP="00C6487C">
      <w:pPr>
        <w:ind w:firstLine="708"/>
        <w:jc w:val="center"/>
        <w:rPr>
          <w:rFonts w:ascii="Times New Roman" w:hAnsi="Times New Roman" w:cs="Times New Roman"/>
          <w:bCs/>
          <w:sz w:val="28"/>
        </w:rPr>
      </w:pPr>
      <w:r w:rsidRPr="0076127E">
        <w:rPr>
          <w:rFonts w:ascii="Times New Roman" w:hAnsi="Times New Roman" w:cs="Times New Roman"/>
          <w:bCs/>
          <w:sz w:val="28"/>
        </w:rPr>
        <w:t xml:space="preserve">Глава </w:t>
      </w:r>
      <w:r w:rsidRPr="0076127E">
        <w:rPr>
          <w:rFonts w:ascii="Times New Roman" w:hAnsi="Times New Roman" w:cs="Times New Roman"/>
          <w:bCs/>
          <w:sz w:val="28"/>
          <w:lang w:val="en-US"/>
        </w:rPr>
        <w:t>I</w:t>
      </w:r>
      <w:r w:rsidRPr="0076127E">
        <w:rPr>
          <w:rFonts w:ascii="Times New Roman" w:hAnsi="Times New Roman" w:cs="Times New Roman"/>
          <w:bCs/>
          <w:sz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Задачи подпрограммы 1</w:t>
      </w:r>
      <w:r w:rsidR="00E51879" w:rsidRPr="0076127E">
        <w:rPr>
          <w:rFonts w:ascii="Times New Roman" w:hAnsi="Times New Roman" w:cs="Times New Roman"/>
          <w:sz w:val="28"/>
          <w:szCs w:val="28"/>
        </w:rPr>
        <w:t>:</w:t>
      </w:r>
    </w:p>
    <w:p w:rsidR="00E51879" w:rsidRPr="00466F89" w:rsidRDefault="00E51879" w:rsidP="00C62EF2">
      <w:pPr>
        <w:pStyle w:val="a6"/>
        <w:shd w:val="clear" w:color="auto" w:fill="auto"/>
        <w:spacing w:after="0"/>
        <w:ind w:right="60" w:firstLine="708"/>
        <w:jc w:val="both"/>
        <w:rPr>
          <w:i w:val="0"/>
          <w:sz w:val="28"/>
          <w:szCs w:val="28"/>
        </w:rPr>
      </w:pPr>
      <w:r w:rsidRPr="00466F89">
        <w:rPr>
          <w:i w:val="0"/>
          <w:sz w:val="28"/>
          <w:szCs w:val="28"/>
        </w:rPr>
        <w:t xml:space="preserve">1. Задача 1 </w:t>
      </w:r>
      <w:r w:rsidR="00466F89" w:rsidRPr="00466F89">
        <w:rPr>
          <w:i w:val="0"/>
          <w:sz w:val="28"/>
          <w:szCs w:val="28"/>
        </w:rPr>
        <w:t>«</w:t>
      </w:r>
      <w:r w:rsidR="00C74857" w:rsidRPr="00C74857">
        <w:rPr>
          <w:i w:val="0"/>
          <w:sz w:val="28"/>
          <w:szCs w:val="28"/>
        </w:rPr>
        <w:t xml:space="preserve">Обеспечение эффективного взаимодействия Администрации </w:t>
      </w:r>
      <w:r w:rsidR="004D0C1C">
        <w:rPr>
          <w:i w:val="0"/>
          <w:sz w:val="28"/>
          <w:szCs w:val="28"/>
        </w:rPr>
        <w:t xml:space="preserve">Бологовского муниципального округа </w:t>
      </w:r>
      <w:r w:rsidR="00C74857" w:rsidRPr="00C74857">
        <w:rPr>
          <w:i w:val="0"/>
          <w:sz w:val="28"/>
          <w:szCs w:val="28"/>
        </w:rPr>
        <w:t>Тверской области с общественными организациями, увеличение активности общественных организаций</w:t>
      </w:r>
      <w:r w:rsidR="00466F89" w:rsidRPr="00466F89">
        <w:rPr>
          <w:i w:val="0"/>
          <w:sz w:val="28"/>
          <w:szCs w:val="28"/>
        </w:rPr>
        <w:t xml:space="preserve">» </w:t>
      </w:r>
      <w:r w:rsidRPr="00466F89">
        <w:rPr>
          <w:i w:val="0"/>
          <w:sz w:val="28"/>
          <w:szCs w:val="28"/>
        </w:rPr>
        <w:t>(далее - задача 1);</w:t>
      </w:r>
    </w:p>
    <w:p w:rsidR="00E51879" w:rsidRPr="00466F89" w:rsidRDefault="00E51879" w:rsidP="00E51879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466F89">
        <w:rPr>
          <w:i w:val="0"/>
          <w:sz w:val="28"/>
          <w:szCs w:val="28"/>
        </w:rPr>
        <w:t>Решение этой задачи оценивается с помощью следующих показателей:</w:t>
      </w:r>
    </w:p>
    <w:p w:rsidR="00E51879" w:rsidRPr="00E51879" w:rsidRDefault="00E51879" w:rsidP="00C74857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466F89">
        <w:rPr>
          <w:i w:val="0"/>
          <w:sz w:val="28"/>
          <w:szCs w:val="28"/>
        </w:rPr>
        <w:t xml:space="preserve">     </w:t>
      </w:r>
      <w:r w:rsidR="00466F89">
        <w:rPr>
          <w:i w:val="0"/>
          <w:sz w:val="28"/>
          <w:szCs w:val="28"/>
        </w:rPr>
        <w:t xml:space="preserve"> </w:t>
      </w:r>
      <w:r w:rsidRPr="00466F89">
        <w:rPr>
          <w:i w:val="0"/>
          <w:sz w:val="28"/>
          <w:szCs w:val="28"/>
        </w:rPr>
        <w:t xml:space="preserve">   а) </w:t>
      </w:r>
      <w:r w:rsidR="00C74857">
        <w:rPr>
          <w:i w:val="0"/>
          <w:sz w:val="28"/>
          <w:szCs w:val="28"/>
        </w:rPr>
        <w:t>д</w:t>
      </w:r>
      <w:r w:rsidR="00C74857" w:rsidRPr="00C74857">
        <w:rPr>
          <w:i w:val="0"/>
          <w:sz w:val="28"/>
          <w:szCs w:val="28"/>
        </w:rPr>
        <w:t xml:space="preserve">оля населения Бологовского </w:t>
      </w:r>
      <w:r w:rsidR="004D0C1C">
        <w:rPr>
          <w:i w:val="0"/>
          <w:sz w:val="28"/>
          <w:szCs w:val="28"/>
        </w:rPr>
        <w:t>округа</w:t>
      </w:r>
      <w:r w:rsidR="00C74857" w:rsidRPr="00C74857">
        <w:rPr>
          <w:i w:val="0"/>
          <w:sz w:val="28"/>
          <w:szCs w:val="28"/>
        </w:rPr>
        <w:t>, информированного о  работе администра</w:t>
      </w:r>
      <w:r w:rsidR="00C74857">
        <w:rPr>
          <w:i w:val="0"/>
          <w:sz w:val="28"/>
          <w:szCs w:val="28"/>
        </w:rPr>
        <w:t xml:space="preserve">ции </w:t>
      </w:r>
      <w:r w:rsidR="004D0C1C">
        <w:rPr>
          <w:i w:val="0"/>
          <w:sz w:val="28"/>
          <w:szCs w:val="28"/>
        </w:rPr>
        <w:t>Бологовского муниципального округа</w:t>
      </w:r>
      <w:r w:rsidR="00C74857">
        <w:rPr>
          <w:i w:val="0"/>
          <w:sz w:val="28"/>
          <w:szCs w:val="28"/>
        </w:rPr>
        <w:t xml:space="preserve"> </w:t>
      </w:r>
      <w:r w:rsidR="00C74857" w:rsidRPr="00C74857">
        <w:rPr>
          <w:i w:val="0"/>
          <w:sz w:val="28"/>
          <w:szCs w:val="28"/>
        </w:rPr>
        <w:t>Тверской области</w:t>
      </w:r>
      <w:r w:rsidR="00C74857">
        <w:rPr>
          <w:i w:val="0"/>
          <w:sz w:val="28"/>
          <w:szCs w:val="28"/>
        </w:rPr>
        <w:t>;</w:t>
      </w:r>
    </w:p>
    <w:p w:rsidR="00C74857" w:rsidRDefault="00466F89" w:rsidP="00C74857">
      <w:pPr>
        <w:pStyle w:val="a6"/>
        <w:shd w:val="clear" w:color="auto" w:fill="auto"/>
        <w:tabs>
          <w:tab w:val="left" w:pos="702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>б</w:t>
      </w:r>
      <w:r w:rsidR="00E51879" w:rsidRPr="00E51879">
        <w:rPr>
          <w:i w:val="0"/>
          <w:sz w:val="28"/>
          <w:szCs w:val="28"/>
        </w:rPr>
        <w:t xml:space="preserve">) </w:t>
      </w:r>
      <w:r w:rsidR="00C74857">
        <w:rPr>
          <w:i w:val="0"/>
          <w:sz w:val="28"/>
          <w:szCs w:val="28"/>
        </w:rPr>
        <w:t>д</w:t>
      </w:r>
      <w:r w:rsidR="00C74857" w:rsidRPr="00C74857">
        <w:rPr>
          <w:i w:val="0"/>
          <w:sz w:val="28"/>
          <w:szCs w:val="28"/>
        </w:rPr>
        <w:t xml:space="preserve">оля общественных организаций информированных  о культурно- массовой и иной деятельности </w:t>
      </w:r>
      <w:r w:rsidR="004D0C1C">
        <w:rPr>
          <w:i w:val="0"/>
          <w:sz w:val="28"/>
          <w:szCs w:val="28"/>
        </w:rPr>
        <w:t>округа</w:t>
      </w:r>
      <w:r w:rsidR="00C74857" w:rsidRPr="00C74857">
        <w:rPr>
          <w:i w:val="0"/>
          <w:sz w:val="28"/>
          <w:szCs w:val="28"/>
        </w:rPr>
        <w:t xml:space="preserve"> (процент от числа опрошенных)</w:t>
      </w:r>
      <w:r w:rsidR="002506A7">
        <w:rPr>
          <w:i w:val="0"/>
          <w:sz w:val="28"/>
          <w:szCs w:val="28"/>
        </w:rPr>
        <w:t>.</w:t>
      </w:r>
    </w:p>
    <w:p w:rsidR="00C40CC8" w:rsidRDefault="00C40CC8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Выполнение задачи</w:t>
      </w:r>
      <w:r w:rsidR="00C74857">
        <w:rPr>
          <w:i w:val="0"/>
          <w:sz w:val="28"/>
          <w:szCs w:val="28"/>
        </w:rPr>
        <w:t xml:space="preserve"> 1</w:t>
      </w:r>
      <w:r>
        <w:rPr>
          <w:i w:val="0"/>
          <w:sz w:val="28"/>
          <w:szCs w:val="28"/>
        </w:rPr>
        <w:t xml:space="preserve"> подпрограммы 1 оценивается с помощью показателей, перечень </w:t>
      </w:r>
      <w:r w:rsidR="00370F56">
        <w:rPr>
          <w:i w:val="0"/>
          <w:sz w:val="28"/>
          <w:szCs w:val="28"/>
        </w:rPr>
        <w:t xml:space="preserve">и значения </w:t>
      </w:r>
      <w:r>
        <w:rPr>
          <w:i w:val="0"/>
          <w:sz w:val="28"/>
          <w:szCs w:val="28"/>
        </w:rPr>
        <w:t>которых по годам реализации муниципальной программы приведены в Приложении 1 к настоящей муниципальной программы.</w:t>
      </w:r>
    </w:p>
    <w:p w:rsidR="00A63820" w:rsidRDefault="00A63820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задач муниципальной программы приведено в приложении 2 к настоящей муниципальной программе.</w:t>
      </w:r>
    </w:p>
    <w:p w:rsidR="00C40CC8" w:rsidRPr="00AC5533" w:rsidRDefault="00C40CC8" w:rsidP="00466F89">
      <w:pPr>
        <w:pStyle w:val="a6"/>
        <w:shd w:val="clear" w:color="auto" w:fill="auto"/>
        <w:tabs>
          <w:tab w:val="left" w:pos="759"/>
        </w:tabs>
        <w:spacing w:after="0" w:line="276" w:lineRule="auto"/>
        <w:ind w:right="60"/>
        <w:jc w:val="both"/>
        <w:rPr>
          <w:i w:val="0"/>
          <w:sz w:val="28"/>
          <w:szCs w:val="28"/>
        </w:rPr>
      </w:pPr>
    </w:p>
    <w:p w:rsidR="00466F89" w:rsidRPr="00E51879" w:rsidRDefault="00466F89" w:rsidP="00E51879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</w:p>
    <w:p w:rsidR="00E51879" w:rsidRDefault="0076127E" w:rsidP="00C6487C">
      <w:pPr>
        <w:pStyle w:val="a6"/>
        <w:shd w:val="clear" w:color="auto" w:fill="auto"/>
        <w:spacing w:after="0"/>
        <w:ind w:right="6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Глава 2. Мероприятия </w:t>
      </w:r>
      <w:r w:rsidR="00E51879" w:rsidRPr="00E51879">
        <w:rPr>
          <w:i w:val="0"/>
          <w:sz w:val="28"/>
          <w:szCs w:val="28"/>
        </w:rPr>
        <w:t>подпрограммы 1:</w:t>
      </w:r>
    </w:p>
    <w:p w:rsidR="00332F28" w:rsidRPr="00E51879" w:rsidRDefault="00332F28" w:rsidP="00C6487C">
      <w:pPr>
        <w:pStyle w:val="a6"/>
        <w:shd w:val="clear" w:color="auto" w:fill="auto"/>
        <w:spacing w:after="0"/>
        <w:ind w:right="60"/>
        <w:rPr>
          <w:i w:val="0"/>
          <w:sz w:val="28"/>
          <w:szCs w:val="28"/>
        </w:rPr>
      </w:pPr>
    </w:p>
    <w:p w:rsidR="00E51879" w:rsidRPr="00E51879" w:rsidRDefault="00811FDF" w:rsidP="00E51879">
      <w:pPr>
        <w:pStyle w:val="a6"/>
        <w:shd w:val="clear" w:color="auto" w:fill="auto"/>
        <w:tabs>
          <w:tab w:val="left" w:pos="834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</w:t>
      </w:r>
      <w:r w:rsidR="002506A7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     </w:t>
      </w:r>
      <w:r w:rsidR="00E51879" w:rsidRPr="00E51879">
        <w:rPr>
          <w:i w:val="0"/>
          <w:sz w:val="28"/>
          <w:szCs w:val="28"/>
        </w:rPr>
        <w:t>а) административное мероприятие «</w:t>
      </w:r>
      <w:r w:rsidR="00332F28" w:rsidRPr="00332F28">
        <w:rPr>
          <w:i w:val="0"/>
          <w:sz w:val="28"/>
          <w:szCs w:val="28"/>
        </w:rPr>
        <w:t>Предоставление пользователя</w:t>
      </w:r>
      <w:r w:rsidR="00CC0D47">
        <w:rPr>
          <w:i w:val="0"/>
          <w:sz w:val="28"/>
          <w:szCs w:val="28"/>
        </w:rPr>
        <w:t>м    информации о деятельности А</w:t>
      </w:r>
      <w:r w:rsidR="00332F28" w:rsidRPr="00332F28">
        <w:rPr>
          <w:i w:val="0"/>
          <w:sz w:val="28"/>
          <w:szCs w:val="28"/>
        </w:rPr>
        <w:t xml:space="preserve">дминистрации  </w:t>
      </w:r>
      <w:r w:rsidR="00230678">
        <w:rPr>
          <w:i w:val="0"/>
          <w:sz w:val="28"/>
          <w:szCs w:val="28"/>
        </w:rPr>
        <w:t xml:space="preserve">Бологовского муниципального округа </w:t>
      </w:r>
      <w:r w:rsidR="00332F28">
        <w:rPr>
          <w:i w:val="0"/>
          <w:sz w:val="28"/>
          <w:szCs w:val="28"/>
        </w:rPr>
        <w:t>Тверской области (</w:t>
      </w:r>
      <w:r w:rsidR="00332F28" w:rsidRPr="00332F28">
        <w:rPr>
          <w:i w:val="0"/>
          <w:sz w:val="28"/>
          <w:szCs w:val="28"/>
        </w:rPr>
        <w:t>письменные, устные, электронные запросы)</w:t>
      </w:r>
      <w:r w:rsidR="00E51879" w:rsidRPr="00E51879">
        <w:rPr>
          <w:i w:val="0"/>
          <w:sz w:val="28"/>
          <w:szCs w:val="28"/>
        </w:rPr>
        <w:t>»;</w:t>
      </w:r>
    </w:p>
    <w:p w:rsidR="00E51879" w:rsidRPr="00E51879" w:rsidRDefault="00811FDF" w:rsidP="00E51879">
      <w:pPr>
        <w:pStyle w:val="a6"/>
        <w:shd w:val="clear" w:color="auto" w:fill="auto"/>
        <w:tabs>
          <w:tab w:val="left" w:pos="974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</w:t>
      </w:r>
      <w:r w:rsidR="00E51879" w:rsidRPr="00E51879">
        <w:rPr>
          <w:i w:val="0"/>
          <w:sz w:val="28"/>
          <w:szCs w:val="28"/>
        </w:rPr>
        <w:t xml:space="preserve">  б) административное мероприятие «Ведение и наполнение офиц</w:t>
      </w:r>
      <w:r w:rsidR="00E51879">
        <w:rPr>
          <w:i w:val="0"/>
          <w:sz w:val="28"/>
          <w:szCs w:val="28"/>
        </w:rPr>
        <w:t>иального сайта А</w:t>
      </w:r>
      <w:r w:rsidR="00E51879" w:rsidRPr="00E51879">
        <w:rPr>
          <w:i w:val="0"/>
          <w:sz w:val="28"/>
          <w:szCs w:val="28"/>
        </w:rPr>
        <w:t xml:space="preserve">дминистрации </w:t>
      </w:r>
      <w:r w:rsidR="00230678">
        <w:rPr>
          <w:i w:val="0"/>
          <w:sz w:val="28"/>
          <w:szCs w:val="28"/>
        </w:rPr>
        <w:t>Бологовского муниципального округа</w:t>
      </w:r>
      <w:r w:rsidR="00E51879" w:rsidRPr="00E51879">
        <w:rPr>
          <w:i w:val="0"/>
          <w:sz w:val="28"/>
          <w:szCs w:val="28"/>
        </w:rPr>
        <w:t>»;</w:t>
      </w:r>
    </w:p>
    <w:p w:rsidR="00E51879" w:rsidRPr="00E51879" w:rsidRDefault="00C6487C" w:rsidP="00E51879">
      <w:pPr>
        <w:pStyle w:val="a6"/>
        <w:shd w:val="clear" w:color="auto" w:fill="auto"/>
        <w:tabs>
          <w:tab w:val="left" w:pos="1105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</w:t>
      </w:r>
      <w:r w:rsidR="00E51879" w:rsidRPr="00E51879">
        <w:rPr>
          <w:i w:val="0"/>
          <w:sz w:val="28"/>
          <w:szCs w:val="28"/>
        </w:rPr>
        <w:t xml:space="preserve"> в) административное мероприятие «</w:t>
      </w:r>
      <w:r w:rsidR="00CC0D47" w:rsidRPr="00CC0D47">
        <w:rPr>
          <w:i w:val="0"/>
          <w:sz w:val="28"/>
          <w:szCs w:val="28"/>
        </w:rPr>
        <w:t>Мониторинг и контроль ведения и напо</w:t>
      </w:r>
      <w:r w:rsidR="00397700">
        <w:rPr>
          <w:i w:val="0"/>
          <w:sz w:val="28"/>
          <w:szCs w:val="28"/>
        </w:rPr>
        <w:t>л</w:t>
      </w:r>
      <w:r w:rsidR="00CC0D47" w:rsidRPr="00CC0D47">
        <w:rPr>
          <w:i w:val="0"/>
          <w:sz w:val="28"/>
          <w:szCs w:val="28"/>
        </w:rPr>
        <w:t xml:space="preserve">нения официального сайта </w:t>
      </w:r>
      <w:r w:rsidR="00230678">
        <w:rPr>
          <w:i w:val="0"/>
          <w:sz w:val="28"/>
          <w:szCs w:val="28"/>
        </w:rPr>
        <w:t xml:space="preserve">Бологовского муниципального округа </w:t>
      </w:r>
      <w:r w:rsidR="00CC0D47" w:rsidRPr="00CC0D47">
        <w:rPr>
          <w:i w:val="0"/>
          <w:sz w:val="28"/>
          <w:szCs w:val="28"/>
        </w:rPr>
        <w:t>Тверской области</w:t>
      </w:r>
      <w:r w:rsidR="003E2690">
        <w:rPr>
          <w:i w:val="0"/>
          <w:sz w:val="28"/>
          <w:szCs w:val="28"/>
        </w:rPr>
        <w:t>»</w:t>
      </w:r>
      <w:r w:rsidR="00E51879" w:rsidRPr="00E51879">
        <w:rPr>
          <w:i w:val="0"/>
          <w:sz w:val="28"/>
          <w:szCs w:val="28"/>
        </w:rPr>
        <w:t>;</w:t>
      </w:r>
    </w:p>
    <w:p w:rsidR="00E616D8" w:rsidRDefault="00E616D8" w:rsidP="00E616D8">
      <w:pPr>
        <w:pStyle w:val="a6"/>
        <w:shd w:val="clear" w:color="auto" w:fill="auto"/>
        <w:tabs>
          <w:tab w:val="left" w:pos="1220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  <w:lang w:eastAsia="en-US"/>
        </w:rPr>
        <w:t xml:space="preserve">           </w:t>
      </w:r>
      <w:r w:rsidR="002506A7">
        <w:rPr>
          <w:i w:val="0"/>
          <w:sz w:val="28"/>
          <w:szCs w:val="28"/>
          <w:lang w:eastAsia="en-US"/>
        </w:rPr>
        <w:t>г</w:t>
      </w:r>
      <w:r w:rsidR="007A0088">
        <w:rPr>
          <w:i w:val="0"/>
          <w:sz w:val="28"/>
          <w:szCs w:val="28"/>
          <w:lang w:eastAsia="en-US"/>
        </w:rPr>
        <w:t xml:space="preserve">) </w:t>
      </w:r>
      <w:r>
        <w:rPr>
          <w:i w:val="0"/>
          <w:sz w:val="28"/>
          <w:szCs w:val="28"/>
          <w:lang w:eastAsia="en-US"/>
        </w:rPr>
        <w:t xml:space="preserve">административное мероприятие </w:t>
      </w:r>
      <w:r w:rsidRPr="00E51879">
        <w:rPr>
          <w:i w:val="0"/>
          <w:sz w:val="28"/>
          <w:szCs w:val="28"/>
        </w:rPr>
        <w:t>«Размеще</w:t>
      </w:r>
      <w:r>
        <w:rPr>
          <w:i w:val="0"/>
          <w:sz w:val="28"/>
          <w:szCs w:val="28"/>
        </w:rPr>
        <w:t>ние информации о деятельности А</w:t>
      </w:r>
      <w:r w:rsidRPr="00E51879">
        <w:rPr>
          <w:i w:val="0"/>
          <w:sz w:val="28"/>
          <w:szCs w:val="28"/>
        </w:rPr>
        <w:t xml:space="preserve">дминистрации </w:t>
      </w:r>
      <w:r w:rsidR="00230678">
        <w:rPr>
          <w:i w:val="0"/>
          <w:sz w:val="28"/>
          <w:szCs w:val="28"/>
        </w:rPr>
        <w:t xml:space="preserve">Бологовского муниципального округа </w:t>
      </w:r>
      <w:r w:rsidRPr="00E51879">
        <w:rPr>
          <w:i w:val="0"/>
          <w:sz w:val="28"/>
          <w:szCs w:val="28"/>
        </w:rPr>
        <w:t>Тверс</w:t>
      </w:r>
      <w:r>
        <w:rPr>
          <w:i w:val="0"/>
          <w:sz w:val="28"/>
          <w:szCs w:val="28"/>
        </w:rPr>
        <w:t>кой области в региональных СМИ»;</w:t>
      </w:r>
    </w:p>
    <w:p w:rsidR="007D547F" w:rsidRPr="00E51879" w:rsidRDefault="00811FDF" w:rsidP="00E616D8">
      <w:pPr>
        <w:pStyle w:val="a6"/>
        <w:shd w:val="clear" w:color="auto" w:fill="auto"/>
        <w:tabs>
          <w:tab w:val="left" w:pos="1220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</w:t>
      </w:r>
      <w:r w:rsidR="002506A7">
        <w:rPr>
          <w:i w:val="0"/>
          <w:sz w:val="28"/>
          <w:szCs w:val="28"/>
        </w:rPr>
        <w:t>д</w:t>
      </w:r>
      <w:r w:rsidR="007D547F" w:rsidRPr="007D547F">
        <w:rPr>
          <w:i w:val="0"/>
          <w:sz w:val="28"/>
          <w:szCs w:val="28"/>
        </w:rPr>
        <w:t>)</w:t>
      </w:r>
      <w:r w:rsidR="007D547F">
        <w:rPr>
          <w:i w:val="0"/>
          <w:sz w:val="28"/>
          <w:szCs w:val="28"/>
        </w:rPr>
        <w:t xml:space="preserve"> мероприятие «Поддержка редакций районных газет»;</w:t>
      </w:r>
    </w:p>
    <w:p w:rsidR="00AC5533" w:rsidRPr="00AC5533" w:rsidRDefault="00E616D8" w:rsidP="00811FDF">
      <w:pPr>
        <w:pStyle w:val="a6"/>
        <w:shd w:val="clear" w:color="auto" w:fill="auto"/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  <w:lang w:eastAsia="en-US"/>
        </w:rPr>
        <w:t xml:space="preserve"> </w:t>
      </w:r>
      <w:r w:rsidR="00E51879" w:rsidRPr="00E51879">
        <w:rPr>
          <w:i w:val="0"/>
          <w:sz w:val="28"/>
          <w:szCs w:val="28"/>
        </w:rPr>
        <w:t xml:space="preserve">     </w:t>
      </w:r>
      <w:r w:rsidR="007D547F">
        <w:rPr>
          <w:i w:val="0"/>
          <w:sz w:val="28"/>
          <w:szCs w:val="28"/>
        </w:rPr>
        <w:t xml:space="preserve"> </w:t>
      </w:r>
      <w:r w:rsidR="00E51879" w:rsidRPr="00E51879">
        <w:rPr>
          <w:i w:val="0"/>
          <w:sz w:val="28"/>
          <w:szCs w:val="28"/>
        </w:rPr>
        <w:t xml:space="preserve">  </w:t>
      </w:r>
      <w:r w:rsidR="002506A7">
        <w:rPr>
          <w:i w:val="0"/>
          <w:sz w:val="28"/>
          <w:szCs w:val="28"/>
        </w:rPr>
        <w:t xml:space="preserve"> </w:t>
      </w:r>
      <w:r w:rsidR="00E51879" w:rsidRPr="00E51879">
        <w:rPr>
          <w:i w:val="0"/>
          <w:sz w:val="28"/>
          <w:szCs w:val="28"/>
        </w:rPr>
        <w:t xml:space="preserve"> </w:t>
      </w:r>
      <w:r w:rsidR="002506A7">
        <w:rPr>
          <w:i w:val="0"/>
          <w:sz w:val="28"/>
          <w:szCs w:val="28"/>
        </w:rPr>
        <w:t>е</w:t>
      </w:r>
      <w:r w:rsidR="00E51879" w:rsidRPr="00E51879">
        <w:rPr>
          <w:i w:val="0"/>
          <w:sz w:val="28"/>
          <w:szCs w:val="28"/>
        </w:rPr>
        <w:t xml:space="preserve">) </w:t>
      </w:r>
      <w:r>
        <w:rPr>
          <w:i w:val="0"/>
          <w:sz w:val="28"/>
          <w:szCs w:val="28"/>
          <w:lang w:eastAsia="en-US"/>
        </w:rPr>
        <w:t>мероприятие «Субсидия на возмещение нормативных затрат, связанных с оказанием муниципальных услуг (выполнением работ) в соответствии с муниципальным заданием автономному некоммерч</w:t>
      </w:r>
      <w:r w:rsidR="00397700">
        <w:rPr>
          <w:i w:val="0"/>
          <w:sz w:val="28"/>
          <w:szCs w:val="28"/>
          <w:lang w:eastAsia="en-US"/>
        </w:rPr>
        <w:t>ескому учреждению «Новая Жизнь»;</w:t>
      </w:r>
    </w:p>
    <w:p w:rsidR="00AC5533" w:rsidRDefault="00466F89" w:rsidP="00744319">
      <w:pPr>
        <w:pStyle w:val="a6"/>
        <w:shd w:val="clear" w:color="auto" w:fill="auto"/>
        <w:tabs>
          <w:tab w:val="left" w:pos="750"/>
        </w:tabs>
        <w:spacing w:after="0" w:line="276" w:lineRule="auto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</w:t>
      </w:r>
      <w:r w:rsidR="00C6487C">
        <w:rPr>
          <w:i w:val="0"/>
          <w:sz w:val="28"/>
          <w:szCs w:val="28"/>
        </w:rPr>
        <w:t xml:space="preserve"> </w:t>
      </w:r>
      <w:r w:rsidR="001556BB">
        <w:rPr>
          <w:i w:val="0"/>
          <w:sz w:val="28"/>
          <w:szCs w:val="28"/>
        </w:rPr>
        <w:t xml:space="preserve">    </w:t>
      </w:r>
      <w:r w:rsidR="002506A7">
        <w:rPr>
          <w:i w:val="0"/>
          <w:sz w:val="28"/>
          <w:szCs w:val="28"/>
        </w:rPr>
        <w:t>ж</w:t>
      </w:r>
      <w:r w:rsidR="00AC5533" w:rsidRPr="00AC5533">
        <w:rPr>
          <w:i w:val="0"/>
          <w:sz w:val="28"/>
          <w:szCs w:val="28"/>
        </w:rPr>
        <w:t>) мероприятие «М</w:t>
      </w:r>
      <w:r w:rsidR="00476DBB">
        <w:rPr>
          <w:i w:val="0"/>
          <w:sz w:val="28"/>
          <w:szCs w:val="28"/>
        </w:rPr>
        <w:t>атериальная помощь оказываемая А</w:t>
      </w:r>
      <w:r w:rsidR="00AC5533" w:rsidRPr="00AC5533">
        <w:rPr>
          <w:i w:val="0"/>
          <w:sz w:val="28"/>
          <w:szCs w:val="28"/>
        </w:rPr>
        <w:t xml:space="preserve">дминистрацией </w:t>
      </w:r>
      <w:r w:rsidR="00230678">
        <w:rPr>
          <w:i w:val="0"/>
          <w:sz w:val="28"/>
          <w:szCs w:val="28"/>
        </w:rPr>
        <w:t>Бологовского муниципального округа</w:t>
      </w:r>
      <w:r w:rsidR="00AC5533" w:rsidRPr="00AC5533">
        <w:rPr>
          <w:i w:val="0"/>
          <w:sz w:val="28"/>
          <w:szCs w:val="28"/>
        </w:rPr>
        <w:t xml:space="preserve"> общественным организациям</w:t>
      </w:r>
      <w:r w:rsidR="00811FDF">
        <w:rPr>
          <w:i w:val="0"/>
          <w:sz w:val="28"/>
          <w:szCs w:val="28"/>
        </w:rPr>
        <w:t xml:space="preserve"> на развити</w:t>
      </w:r>
      <w:r w:rsidR="00397700">
        <w:rPr>
          <w:i w:val="0"/>
          <w:sz w:val="28"/>
          <w:szCs w:val="28"/>
        </w:rPr>
        <w:t>е и осуществление деятельности»;</w:t>
      </w:r>
    </w:p>
    <w:p w:rsidR="00397700" w:rsidRDefault="00397700" w:rsidP="00744319">
      <w:pPr>
        <w:pStyle w:val="a6"/>
        <w:shd w:val="clear" w:color="auto" w:fill="auto"/>
        <w:tabs>
          <w:tab w:val="left" w:pos="750"/>
        </w:tabs>
        <w:spacing w:after="0" w:line="276" w:lineRule="auto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ab/>
        <w:t>з) мероприятие «Субсидия местным бюджетам на развитие материально-технической базы редакции районных и городских газет (из местного бюджета);</w:t>
      </w:r>
    </w:p>
    <w:p w:rsidR="00397700" w:rsidRDefault="00397700" w:rsidP="00744319">
      <w:pPr>
        <w:pStyle w:val="a6"/>
        <w:shd w:val="clear" w:color="auto" w:fill="auto"/>
        <w:tabs>
          <w:tab w:val="left" w:pos="750"/>
        </w:tabs>
        <w:spacing w:after="0" w:line="276" w:lineRule="auto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 xml:space="preserve">и) мероприятие «Субсидия местным бюджетам на развитие материально-технической базы редакции районных и городских газет (из </w:t>
      </w:r>
      <w:r w:rsidR="001556BB">
        <w:rPr>
          <w:i w:val="0"/>
          <w:sz w:val="28"/>
          <w:szCs w:val="28"/>
        </w:rPr>
        <w:t>областного</w:t>
      </w:r>
      <w:r>
        <w:rPr>
          <w:i w:val="0"/>
          <w:sz w:val="28"/>
          <w:szCs w:val="28"/>
        </w:rPr>
        <w:t xml:space="preserve"> бюджета).</w:t>
      </w:r>
    </w:p>
    <w:p w:rsidR="00C40CC8" w:rsidRPr="00AC5533" w:rsidRDefault="00C40CC8" w:rsidP="001556BB">
      <w:pPr>
        <w:pStyle w:val="a6"/>
        <w:shd w:val="clear" w:color="auto" w:fill="auto"/>
        <w:spacing w:before="240"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Выполнение каждого административного мероприятия и мероприятий подпрограммы 1 осуществляется с помощью показателей, перечень</w:t>
      </w:r>
      <w:r w:rsidR="00744319">
        <w:rPr>
          <w:i w:val="0"/>
          <w:sz w:val="28"/>
          <w:szCs w:val="28"/>
        </w:rPr>
        <w:t xml:space="preserve"> и значения</w:t>
      </w:r>
      <w:r>
        <w:rPr>
          <w:i w:val="0"/>
          <w:sz w:val="28"/>
          <w:szCs w:val="28"/>
        </w:rPr>
        <w:t xml:space="preserve"> которых по годам реализации муниципальной программы приведены в Приложении 1 к н</w:t>
      </w:r>
      <w:r w:rsidR="00302127">
        <w:rPr>
          <w:i w:val="0"/>
          <w:sz w:val="28"/>
          <w:szCs w:val="28"/>
        </w:rPr>
        <w:t>астоящей муниципальной программе</w:t>
      </w:r>
      <w:r>
        <w:rPr>
          <w:i w:val="0"/>
          <w:sz w:val="28"/>
          <w:szCs w:val="28"/>
        </w:rPr>
        <w:t>.</w:t>
      </w:r>
    </w:p>
    <w:p w:rsidR="0076127E" w:rsidRPr="0076127E" w:rsidRDefault="0076127E" w:rsidP="001556BB">
      <w:pPr>
        <w:pStyle w:val="a6"/>
        <w:shd w:val="clear" w:color="auto" w:fill="auto"/>
        <w:spacing w:before="240" w:after="0" w:line="276" w:lineRule="auto"/>
        <w:ind w:right="60" w:firstLine="72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Глава 3. Объем финансируемых ресурсов, необходимых для реализации подпрограммы </w:t>
      </w:r>
      <w:r>
        <w:rPr>
          <w:i w:val="0"/>
          <w:sz w:val="28"/>
          <w:szCs w:val="28"/>
          <w:lang w:val="en-US"/>
        </w:rPr>
        <w:t>I</w:t>
      </w:r>
      <w:r>
        <w:rPr>
          <w:i w:val="0"/>
          <w:sz w:val="28"/>
          <w:szCs w:val="28"/>
        </w:rPr>
        <w:t>.</w:t>
      </w:r>
    </w:p>
    <w:p w:rsidR="00C62EF2" w:rsidRPr="00C62EF2" w:rsidRDefault="00AC5533" w:rsidP="00AD2719">
      <w:pPr>
        <w:pStyle w:val="a6"/>
        <w:shd w:val="clear" w:color="auto" w:fill="auto"/>
        <w:spacing w:after="0" w:line="276" w:lineRule="auto"/>
        <w:ind w:right="60" w:firstLine="720"/>
        <w:jc w:val="both"/>
        <w:rPr>
          <w:i w:val="0"/>
          <w:sz w:val="28"/>
          <w:szCs w:val="28"/>
        </w:rPr>
      </w:pPr>
      <w:r w:rsidRPr="00AC5533">
        <w:rPr>
          <w:i w:val="0"/>
          <w:sz w:val="28"/>
          <w:szCs w:val="28"/>
        </w:rPr>
        <w:t>Общий объем бюджетных ассигнований, выделенный на реализ</w:t>
      </w:r>
      <w:r w:rsidR="00E616D8">
        <w:rPr>
          <w:i w:val="0"/>
          <w:sz w:val="28"/>
          <w:szCs w:val="28"/>
        </w:rPr>
        <w:t>ацию подпрограммы 1, составляет</w:t>
      </w:r>
      <w:r w:rsidR="00476DBB">
        <w:rPr>
          <w:i w:val="0"/>
          <w:sz w:val="28"/>
          <w:szCs w:val="28"/>
        </w:rPr>
        <w:t xml:space="preserve"> </w:t>
      </w:r>
      <w:r w:rsidR="001556BB">
        <w:rPr>
          <w:i w:val="0"/>
          <w:sz w:val="28"/>
          <w:szCs w:val="28"/>
        </w:rPr>
        <w:t>10</w:t>
      </w:r>
      <w:r w:rsidR="005A162B">
        <w:rPr>
          <w:i w:val="0"/>
          <w:sz w:val="28"/>
          <w:szCs w:val="28"/>
        </w:rPr>
        <w:t>272</w:t>
      </w:r>
      <w:r w:rsidR="001556BB">
        <w:rPr>
          <w:i w:val="0"/>
          <w:sz w:val="28"/>
          <w:szCs w:val="28"/>
        </w:rPr>
        <w:t>,60</w:t>
      </w:r>
      <w:r w:rsidR="00476DBB">
        <w:rPr>
          <w:i w:val="0"/>
          <w:sz w:val="28"/>
          <w:szCs w:val="28"/>
        </w:rPr>
        <w:t xml:space="preserve"> </w:t>
      </w:r>
      <w:r w:rsidRPr="00AC5533">
        <w:rPr>
          <w:i w:val="0"/>
          <w:sz w:val="28"/>
          <w:szCs w:val="28"/>
        </w:rPr>
        <w:t>тыс. руб. и по годам реализации муниципальной программы в разрезе задач приведен в таблице 1.</w:t>
      </w:r>
    </w:p>
    <w:p w:rsidR="00C62EF2" w:rsidRPr="00C62EF2" w:rsidRDefault="00C62EF2" w:rsidP="00466F89">
      <w:pPr>
        <w:pStyle w:val="a6"/>
        <w:shd w:val="clear" w:color="auto" w:fill="auto"/>
        <w:spacing w:after="0" w:line="270" w:lineRule="exact"/>
        <w:jc w:val="right"/>
        <w:rPr>
          <w:i w:val="0"/>
          <w:sz w:val="28"/>
          <w:szCs w:val="28"/>
        </w:rPr>
      </w:pPr>
      <w:r w:rsidRPr="00C62EF2">
        <w:rPr>
          <w:i w:val="0"/>
          <w:sz w:val="28"/>
          <w:szCs w:val="28"/>
        </w:rPr>
        <w:t>Таблица 1</w:t>
      </w:r>
    </w:p>
    <w:p w:rsidR="00C62EF2" w:rsidRDefault="00C62EF2" w:rsidP="00C62EF2">
      <w:pPr>
        <w:pStyle w:val="a6"/>
        <w:shd w:val="clear" w:color="auto" w:fill="auto"/>
        <w:spacing w:after="0" w:line="270" w:lineRule="exact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94"/>
        <w:gridCol w:w="5528"/>
        <w:gridCol w:w="1417"/>
      </w:tblGrid>
      <w:tr w:rsidR="00466F89" w:rsidRPr="00C62EF2" w:rsidTr="001556BB">
        <w:trPr>
          <w:trHeight w:val="17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89" w:rsidRPr="00466F89" w:rsidRDefault="00466F89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ассигнований, выделенный на реализацию подпрограммы 1 «Поддержка общественного сектора и обеспечение информационной открытости Администрации </w:t>
            </w:r>
            <w:r w:rsidR="001556BB">
              <w:rPr>
                <w:rFonts w:ascii="Times New Roman" w:hAnsi="Times New Roman" w:cs="Times New Roman"/>
                <w:sz w:val="24"/>
                <w:szCs w:val="24"/>
              </w:rPr>
              <w:t xml:space="preserve">Бологовского муниципального округа </w:t>
            </w: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 xml:space="preserve"> Тверской области»,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Итого, тыс. руб.</w:t>
            </w:r>
          </w:p>
        </w:tc>
      </w:tr>
      <w:tr w:rsidR="00466F89" w:rsidRPr="00C62EF2" w:rsidTr="001556BB">
        <w:trPr>
          <w:trHeight w:val="1672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466F89" w:rsidRPr="00C62EF2" w:rsidRDefault="00466F89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51B9B" w:rsidRPr="00A51B9B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в</w:t>
            </w:r>
            <w:r w:rsidR="00A51B9B">
              <w:rPr>
                <w:rFonts w:ascii="Times New Roman" w:hAnsi="Times New Roman" w:cs="Times New Roman"/>
                <w:sz w:val="24"/>
                <w:szCs w:val="24"/>
              </w:rPr>
              <w:t xml:space="preserve">заимодействия Администрации </w:t>
            </w:r>
            <w:r w:rsidR="001556BB">
              <w:rPr>
                <w:rFonts w:ascii="Times New Roman" w:hAnsi="Times New Roman" w:cs="Times New Roman"/>
                <w:sz w:val="24"/>
                <w:szCs w:val="24"/>
              </w:rPr>
              <w:t xml:space="preserve">Бологовского муниципального округа </w:t>
            </w:r>
            <w:r w:rsidR="00A51B9B" w:rsidRPr="00A51B9B">
              <w:rPr>
                <w:rFonts w:ascii="Times New Roman" w:hAnsi="Times New Roman" w:cs="Times New Roman"/>
                <w:sz w:val="24"/>
                <w:szCs w:val="24"/>
              </w:rPr>
              <w:t xml:space="preserve"> Тверской области с общественными организациями, увеличение активности общественных организаций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843" w:rsidRPr="00C62EF2" w:rsidTr="001556BB">
        <w:trPr>
          <w:trHeight w:val="4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Pr="00C62EF2" w:rsidRDefault="00D72843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1712,10</w:t>
            </w:r>
          </w:p>
        </w:tc>
      </w:tr>
      <w:tr w:rsidR="00D72843" w:rsidRPr="00C62EF2" w:rsidTr="001556BB">
        <w:trPr>
          <w:trHeight w:val="4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Pr="00C62EF2" w:rsidRDefault="00D72843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1712,10</w:t>
            </w:r>
          </w:p>
        </w:tc>
      </w:tr>
      <w:tr w:rsidR="00D72843" w:rsidRPr="00C62EF2" w:rsidTr="001556BB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Pr="00C62EF2" w:rsidRDefault="00D72843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</w:tr>
      <w:tr w:rsidR="00D72843" w:rsidRPr="00C62EF2" w:rsidTr="001556BB">
        <w:trPr>
          <w:trHeight w:val="3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Pr="00C62EF2" w:rsidRDefault="00D72843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</w:tr>
      <w:tr w:rsidR="00D72843" w:rsidRPr="00C62EF2" w:rsidTr="001556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Pr="00C62EF2" w:rsidRDefault="00D72843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</w:tr>
      <w:tr w:rsidR="008607E8" w:rsidRPr="00C62EF2" w:rsidTr="001556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607E8" w:rsidRPr="00C62EF2" w:rsidRDefault="008607E8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306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607E8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607E8" w:rsidRDefault="00D72843" w:rsidP="001556B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1712,10</w:t>
            </w:r>
          </w:p>
        </w:tc>
      </w:tr>
      <w:tr w:rsidR="00466F89" w:rsidRPr="00C62EF2" w:rsidTr="001556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466F89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Всего, тыс.</w:t>
            </w:r>
            <w:r w:rsidR="00AC4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2843" w:rsidRPr="00C62EF2" w:rsidRDefault="00D72843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D72843" w:rsidP="00155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10272,60</w:t>
            </w:r>
          </w:p>
        </w:tc>
      </w:tr>
    </w:tbl>
    <w:p w:rsidR="00C62EF2" w:rsidRDefault="00C62EF2" w:rsidP="00AD2719">
      <w:pPr>
        <w:pStyle w:val="a6"/>
        <w:shd w:val="clear" w:color="auto" w:fill="auto"/>
        <w:spacing w:after="0" w:line="270" w:lineRule="exact"/>
      </w:pPr>
    </w:p>
    <w:p w:rsidR="007D4B17" w:rsidRDefault="007D4B17" w:rsidP="00C40CC8">
      <w:pPr>
        <w:pStyle w:val="a6"/>
        <w:shd w:val="clear" w:color="auto" w:fill="auto"/>
        <w:spacing w:after="0"/>
        <w:jc w:val="left"/>
        <w:rPr>
          <w:i w:val="0"/>
          <w:sz w:val="28"/>
          <w:szCs w:val="28"/>
        </w:rPr>
      </w:pPr>
    </w:p>
    <w:p w:rsidR="0036682A" w:rsidRDefault="0036682A" w:rsidP="0076127E">
      <w:pPr>
        <w:pStyle w:val="a6"/>
        <w:shd w:val="clear" w:color="auto" w:fill="auto"/>
        <w:spacing w:after="0"/>
        <w:ind w:left="-142" w:firstLine="850"/>
        <w:rPr>
          <w:i w:val="0"/>
          <w:sz w:val="28"/>
          <w:szCs w:val="28"/>
        </w:rPr>
      </w:pPr>
    </w:p>
    <w:p w:rsidR="0076127E" w:rsidRDefault="0076127E" w:rsidP="0076127E">
      <w:pPr>
        <w:pStyle w:val="a6"/>
        <w:shd w:val="clear" w:color="auto" w:fill="auto"/>
        <w:spacing w:after="0"/>
        <w:ind w:left="-142" w:firstLine="85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Подраздел </w:t>
      </w:r>
      <w:r>
        <w:rPr>
          <w:i w:val="0"/>
          <w:sz w:val="28"/>
          <w:szCs w:val="28"/>
          <w:lang w:val="en-US"/>
        </w:rPr>
        <w:t>II</w:t>
      </w:r>
    </w:p>
    <w:p w:rsidR="008041F1" w:rsidRDefault="007D547F" w:rsidP="0076127E">
      <w:pPr>
        <w:pStyle w:val="a6"/>
        <w:shd w:val="clear" w:color="auto" w:fill="auto"/>
        <w:spacing w:after="0"/>
        <w:ind w:left="-142" w:firstLine="85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Подпрограмма 2 </w:t>
      </w:r>
      <w:r w:rsidRPr="00E51879">
        <w:rPr>
          <w:i w:val="0"/>
          <w:sz w:val="28"/>
          <w:szCs w:val="28"/>
        </w:rPr>
        <w:t>«Соз</w:t>
      </w:r>
      <w:r>
        <w:rPr>
          <w:i w:val="0"/>
          <w:sz w:val="28"/>
          <w:szCs w:val="28"/>
        </w:rPr>
        <w:t xml:space="preserve">дание условий для эффективного </w:t>
      </w:r>
      <w:r w:rsidRPr="00E51879">
        <w:rPr>
          <w:i w:val="0"/>
          <w:sz w:val="28"/>
          <w:szCs w:val="28"/>
        </w:rPr>
        <w:t>функционирования</w:t>
      </w:r>
      <w:r>
        <w:rPr>
          <w:i w:val="0"/>
          <w:sz w:val="28"/>
          <w:szCs w:val="28"/>
        </w:rPr>
        <w:t xml:space="preserve"> деятельности А</w:t>
      </w:r>
      <w:r w:rsidRPr="00E51879">
        <w:rPr>
          <w:i w:val="0"/>
          <w:sz w:val="28"/>
          <w:szCs w:val="28"/>
        </w:rPr>
        <w:t xml:space="preserve">дминистрации </w:t>
      </w:r>
      <w:r w:rsidR="008041F1">
        <w:rPr>
          <w:i w:val="0"/>
          <w:sz w:val="28"/>
          <w:szCs w:val="28"/>
        </w:rPr>
        <w:t xml:space="preserve">Бологовского муниципального округа </w:t>
      </w:r>
    </w:p>
    <w:p w:rsidR="007D547F" w:rsidRPr="007D547F" w:rsidRDefault="007D547F" w:rsidP="0076127E">
      <w:pPr>
        <w:pStyle w:val="a6"/>
        <w:shd w:val="clear" w:color="auto" w:fill="auto"/>
        <w:spacing w:after="0"/>
        <w:ind w:left="-142" w:firstLine="850"/>
        <w:rPr>
          <w:i w:val="0"/>
          <w:sz w:val="28"/>
          <w:szCs w:val="28"/>
        </w:rPr>
      </w:pPr>
      <w:r w:rsidRPr="00E51879">
        <w:rPr>
          <w:i w:val="0"/>
          <w:sz w:val="28"/>
          <w:szCs w:val="28"/>
        </w:rPr>
        <w:t>Тверской области»</w:t>
      </w:r>
    </w:p>
    <w:p w:rsidR="0076127E" w:rsidRPr="0076127E" w:rsidRDefault="0076127E" w:rsidP="00C6487C">
      <w:pPr>
        <w:ind w:firstLine="708"/>
        <w:jc w:val="center"/>
        <w:rPr>
          <w:rFonts w:ascii="Times New Roman" w:hAnsi="Times New Roman" w:cs="Times New Roman"/>
          <w:bCs/>
          <w:sz w:val="28"/>
        </w:rPr>
      </w:pPr>
      <w:r w:rsidRPr="0076127E">
        <w:rPr>
          <w:rFonts w:ascii="Times New Roman" w:hAnsi="Times New Roman" w:cs="Times New Roman"/>
          <w:sz w:val="28"/>
          <w:szCs w:val="28"/>
        </w:rPr>
        <w:t>Глава 1. Задачи подпрограммы 2:</w:t>
      </w:r>
    </w:p>
    <w:p w:rsidR="00A63E8F" w:rsidRPr="00735BFD" w:rsidRDefault="00A63E8F" w:rsidP="00DF683F">
      <w:pPr>
        <w:pStyle w:val="a6"/>
        <w:shd w:val="clear" w:color="auto" w:fill="auto"/>
        <w:spacing w:after="0"/>
        <w:ind w:left="-142" w:firstLine="85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>Реализация подпрограммы 2 связана с решением следующих задач:</w:t>
      </w:r>
    </w:p>
    <w:p w:rsidR="00A63E8F" w:rsidRPr="00735BFD" w:rsidRDefault="00A63E8F" w:rsidP="00A63E8F">
      <w:pPr>
        <w:pStyle w:val="a6"/>
        <w:shd w:val="clear" w:color="auto" w:fill="auto"/>
        <w:tabs>
          <w:tab w:val="left" w:pos="1034"/>
        </w:tabs>
        <w:spacing w:after="0"/>
        <w:ind w:left="-142" w:right="20" w:firstLine="42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>а) задача 1 «</w:t>
      </w:r>
      <w:r w:rsidR="00AE10D0" w:rsidRPr="00735BFD">
        <w:rPr>
          <w:i w:val="0"/>
          <w:sz w:val="28"/>
          <w:szCs w:val="28"/>
        </w:rPr>
        <w:t>Поддержка муниципальных служащих, вышедших на пенсию, почетных граждан г. Бологое и Бологовского района", финансирование комиссий при Администрации</w:t>
      </w:r>
      <w:r w:rsidRPr="00735BFD">
        <w:rPr>
          <w:i w:val="0"/>
          <w:sz w:val="28"/>
          <w:szCs w:val="28"/>
        </w:rPr>
        <w:t xml:space="preserve">» </w:t>
      </w:r>
      <w:r w:rsidR="00687B5A" w:rsidRPr="00735BFD">
        <w:rPr>
          <w:i w:val="0"/>
          <w:sz w:val="28"/>
          <w:szCs w:val="28"/>
        </w:rPr>
        <w:t>(</w:t>
      </w:r>
      <w:r w:rsidRPr="00735BFD">
        <w:rPr>
          <w:i w:val="0"/>
          <w:sz w:val="28"/>
          <w:szCs w:val="28"/>
        </w:rPr>
        <w:t>далее - задача 1);</w:t>
      </w:r>
    </w:p>
    <w:p w:rsidR="004814B6" w:rsidRPr="00735BFD" w:rsidRDefault="00A63E8F" w:rsidP="00A63E8F">
      <w:pPr>
        <w:pStyle w:val="a6"/>
        <w:shd w:val="clear" w:color="auto" w:fill="auto"/>
        <w:tabs>
          <w:tab w:val="left" w:pos="871"/>
        </w:tabs>
        <w:spacing w:after="0" w:line="331" w:lineRule="exact"/>
        <w:ind w:left="-142" w:right="20" w:firstLine="42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>б)</w:t>
      </w:r>
      <w:r w:rsidR="004814B6" w:rsidRPr="00735BFD">
        <w:rPr>
          <w:i w:val="0"/>
          <w:sz w:val="28"/>
          <w:szCs w:val="28"/>
        </w:rPr>
        <w:t xml:space="preserve"> задача </w:t>
      </w:r>
      <w:r w:rsidR="005228C9">
        <w:rPr>
          <w:i w:val="0"/>
          <w:sz w:val="28"/>
          <w:szCs w:val="28"/>
        </w:rPr>
        <w:t>2</w:t>
      </w:r>
      <w:r w:rsidR="004814B6" w:rsidRPr="00735BFD">
        <w:rPr>
          <w:i w:val="0"/>
          <w:sz w:val="28"/>
          <w:szCs w:val="28"/>
        </w:rPr>
        <w:t xml:space="preserve"> "Обеспечение права граждан участия в качестве присяжных заседателей"</w:t>
      </w:r>
      <w:r w:rsidR="00B407C6" w:rsidRPr="00735BFD">
        <w:rPr>
          <w:i w:val="0"/>
          <w:sz w:val="28"/>
          <w:szCs w:val="28"/>
        </w:rPr>
        <w:t xml:space="preserve"> (далее – задача </w:t>
      </w:r>
      <w:r w:rsidR="005228C9">
        <w:rPr>
          <w:i w:val="0"/>
          <w:sz w:val="28"/>
          <w:szCs w:val="28"/>
        </w:rPr>
        <w:t>2</w:t>
      </w:r>
      <w:r w:rsidR="00B407C6" w:rsidRPr="00735BFD">
        <w:rPr>
          <w:i w:val="0"/>
          <w:sz w:val="28"/>
          <w:szCs w:val="28"/>
        </w:rPr>
        <w:t>).</w:t>
      </w:r>
    </w:p>
    <w:p w:rsidR="00A63E8F" w:rsidRPr="00735BFD" w:rsidRDefault="00A63E8F" w:rsidP="00A63E8F">
      <w:pPr>
        <w:pStyle w:val="a6"/>
        <w:shd w:val="clear" w:color="auto" w:fill="auto"/>
        <w:spacing w:after="0"/>
        <w:ind w:left="-142" w:firstLine="42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>Решение задачи 1 оценивается с</w:t>
      </w:r>
      <w:r w:rsidR="00BA3B6E" w:rsidRPr="00735BFD">
        <w:rPr>
          <w:i w:val="0"/>
          <w:sz w:val="28"/>
          <w:szCs w:val="28"/>
        </w:rPr>
        <w:t xml:space="preserve"> помощью показателя</w:t>
      </w:r>
      <w:r w:rsidRPr="00735BFD">
        <w:rPr>
          <w:i w:val="0"/>
          <w:sz w:val="28"/>
          <w:szCs w:val="28"/>
        </w:rPr>
        <w:t>:</w:t>
      </w:r>
    </w:p>
    <w:p w:rsidR="005228C9" w:rsidRDefault="00A63E8F" w:rsidP="00A63E8F">
      <w:pPr>
        <w:pStyle w:val="a6"/>
        <w:shd w:val="clear" w:color="auto" w:fill="auto"/>
        <w:tabs>
          <w:tab w:val="left" w:pos="1087"/>
        </w:tabs>
        <w:spacing w:after="0"/>
        <w:ind w:left="-142" w:right="20" w:firstLine="42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 xml:space="preserve">а) </w:t>
      </w:r>
      <w:r w:rsidR="005228C9">
        <w:rPr>
          <w:i w:val="0"/>
          <w:sz w:val="28"/>
          <w:szCs w:val="28"/>
        </w:rPr>
        <w:t xml:space="preserve">количество муниципальных служащих, вышедших на пенсию и получающих финансовую поддержку со стороны Администрации </w:t>
      </w:r>
      <w:r w:rsidR="00302127">
        <w:rPr>
          <w:i w:val="0"/>
          <w:sz w:val="28"/>
          <w:szCs w:val="28"/>
        </w:rPr>
        <w:t>округа</w:t>
      </w:r>
      <w:r w:rsidR="005228C9">
        <w:rPr>
          <w:i w:val="0"/>
          <w:sz w:val="28"/>
          <w:szCs w:val="28"/>
        </w:rPr>
        <w:t>;</w:t>
      </w:r>
    </w:p>
    <w:p w:rsidR="00A63E8F" w:rsidRPr="00A63E8F" w:rsidRDefault="005228C9" w:rsidP="00A63E8F">
      <w:pPr>
        <w:pStyle w:val="a6"/>
        <w:shd w:val="clear" w:color="auto" w:fill="auto"/>
        <w:tabs>
          <w:tab w:val="left" w:pos="1087"/>
        </w:tabs>
        <w:spacing w:after="0"/>
        <w:ind w:left="-142" w:right="2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б) количество почетных граждан, получающих финансовую поддержку со стороны Администрации </w:t>
      </w:r>
      <w:r w:rsidR="00302127">
        <w:rPr>
          <w:i w:val="0"/>
          <w:sz w:val="28"/>
          <w:szCs w:val="28"/>
        </w:rPr>
        <w:t>округа</w:t>
      </w:r>
      <w:r w:rsidR="00BA3B6E">
        <w:rPr>
          <w:i w:val="0"/>
          <w:sz w:val="28"/>
          <w:szCs w:val="28"/>
        </w:rPr>
        <w:t>.</w:t>
      </w:r>
    </w:p>
    <w:p w:rsidR="00A63E8F" w:rsidRPr="00A63E8F" w:rsidRDefault="00A63E8F" w:rsidP="00687B5A">
      <w:pPr>
        <w:pStyle w:val="a6"/>
        <w:shd w:val="clear" w:color="auto" w:fill="auto"/>
        <w:spacing w:after="0"/>
        <w:ind w:right="20" w:firstLine="278"/>
        <w:jc w:val="left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>Решение задачи 2</w:t>
      </w:r>
      <w:r w:rsidR="00DF683F">
        <w:rPr>
          <w:i w:val="0"/>
          <w:sz w:val="28"/>
          <w:szCs w:val="28"/>
        </w:rPr>
        <w:t xml:space="preserve"> оценивается с помощ</w:t>
      </w:r>
      <w:r w:rsidR="001E6FE5">
        <w:rPr>
          <w:i w:val="0"/>
          <w:sz w:val="28"/>
          <w:szCs w:val="28"/>
        </w:rPr>
        <w:t xml:space="preserve">ью </w:t>
      </w:r>
      <w:r w:rsidR="00DF683F">
        <w:rPr>
          <w:i w:val="0"/>
          <w:sz w:val="28"/>
          <w:szCs w:val="28"/>
        </w:rPr>
        <w:t xml:space="preserve"> показателя</w:t>
      </w:r>
      <w:r w:rsidRPr="00A63E8F">
        <w:rPr>
          <w:i w:val="0"/>
          <w:sz w:val="28"/>
          <w:szCs w:val="28"/>
        </w:rPr>
        <w:t xml:space="preserve">: </w:t>
      </w:r>
    </w:p>
    <w:p w:rsidR="00A63E8F" w:rsidRDefault="00A63E8F" w:rsidP="00A63E8F">
      <w:pPr>
        <w:pStyle w:val="a6"/>
        <w:shd w:val="clear" w:color="auto" w:fill="auto"/>
        <w:spacing w:after="0"/>
        <w:ind w:right="20" w:firstLine="278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а)  </w:t>
      </w:r>
      <w:r w:rsidR="005228C9">
        <w:rPr>
          <w:i w:val="0"/>
          <w:sz w:val="28"/>
          <w:szCs w:val="28"/>
        </w:rPr>
        <w:t>количество составленных (именных) списков кандидатов в присяжные заседатели областных и местных судов за минувший год</w:t>
      </w:r>
      <w:r w:rsidRPr="00A63E8F">
        <w:rPr>
          <w:i w:val="0"/>
          <w:sz w:val="28"/>
          <w:szCs w:val="28"/>
        </w:rPr>
        <w:t>.</w:t>
      </w:r>
    </w:p>
    <w:p w:rsidR="00C40CC8" w:rsidRDefault="00C40CC8" w:rsidP="000119E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Выполнение задач подпрограммы 2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программы.</w:t>
      </w:r>
    </w:p>
    <w:p w:rsidR="00C6487C" w:rsidRDefault="00914A51" w:rsidP="00914A51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задач муниципальной программы приведено в приложении 2 к н</w:t>
      </w:r>
      <w:r w:rsidR="00302127">
        <w:rPr>
          <w:i w:val="0"/>
          <w:sz w:val="28"/>
          <w:szCs w:val="28"/>
        </w:rPr>
        <w:t>астоящей муниципальной программе</w:t>
      </w:r>
      <w:r>
        <w:rPr>
          <w:i w:val="0"/>
          <w:sz w:val="28"/>
          <w:szCs w:val="28"/>
        </w:rPr>
        <w:t>.</w:t>
      </w:r>
    </w:p>
    <w:p w:rsidR="00914A51" w:rsidRDefault="00914A51" w:rsidP="00914A51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</w:p>
    <w:p w:rsidR="00947DCF" w:rsidRDefault="00947DCF" w:rsidP="00C6487C">
      <w:pPr>
        <w:pStyle w:val="a6"/>
        <w:shd w:val="clear" w:color="auto" w:fill="auto"/>
        <w:spacing w:after="0"/>
        <w:ind w:right="60" w:firstLine="278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Глава 2. Мероприятия подпрограммы 2</w:t>
      </w:r>
      <w:r w:rsidRPr="00E51879">
        <w:rPr>
          <w:i w:val="0"/>
          <w:sz w:val="28"/>
          <w:szCs w:val="28"/>
        </w:rPr>
        <w:t>:</w:t>
      </w:r>
    </w:p>
    <w:p w:rsidR="000119E8" w:rsidRPr="00E51879" w:rsidRDefault="000119E8" w:rsidP="00C6487C">
      <w:pPr>
        <w:pStyle w:val="a6"/>
        <w:shd w:val="clear" w:color="auto" w:fill="auto"/>
        <w:spacing w:after="0"/>
        <w:ind w:right="60" w:firstLine="278"/>
        <w:rPr>
          <w:i w:val="0"/>
          <w:sz w:val="28"/>
          <w:szCs w:val="28"/>
        </w:rPr>
      </w:pPr>
    </w:p>
    <w:p w:rsidR="00A63E8F" w:rsidRPr="00A63E8F" w:rsidRDefault="00A63E8F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</w:t>
      </w:r>
      <w:r w:rsidR="00BA4295">
        <w:rPr>
          <w:i w:val="0"/>
          <w:sz w:val="28"/>
          <w:szCs w:val="28"/>
        </w:rPr>
        <w:t xml:space="preserve"> </w:t>
      </w:r>
      <w:r w:rsidRPr="00A63E8F">
        <w:rPr>
          <w:i w:val="0"/>
          <w:sz w:val="28"/>
          <w:szCs w:val="28"/>
        </w:rPr>
        <w:t>Решение задачи 1 осуществляется посредством выполнения следующих мероприятий:</w:t>
      </w:r>
    </w:p>
    <w:p w:rsidR="00AB0ED2" w:rsidRDefault="00A63E8F" w:rsidP="00AB0ED2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а) </w:t>
      </w:r>
      <w:r w:rsidR="00AB0ED2" w:rsidRPr="007609A0">
        <w:rPr>
          <w:i w:val="0"/>
          <w:sz w:val="28"/>
          <w:szCs w:val="28"/>
        </w:rPr>
        <w:t>Финансовая поддержка  к пенсиям государственных (муниципальных) служащих</w:t>
      </w:r>
      <w:r w:rsidR="00AB0ED2">
        <w:rPr>
          <w:i w:val="0"/>
          <w:sz w:val="28"/>
          <w:szCs w:val="28"/>
        </w:rPr>
        <w:t>;</w:t>
      </w:r>
    </w:p>
    <w:p w:rsidR="00A63E8F" w:rsidRPr="00A63E8F" w:rsidRDefault="00AB0ED2" w:rsidP="00AB0ED2">
      <w:pPr>
        <w:pStyle w:val="a6"/>
        <w:shd w:val="clear" w:color="auto" w:fill="auto"/>
        <w:tabs>
          <w:tab w:val="left" w:pos="879"/>
        </w:tabs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б) </w:t>
      </w:r>
      <w:r w:rsidRPr="009A12FE">
        <w:rPr>
          <w:i w:val="0"/>
          <w:sz w:val="28"/>
          <w:szCs w:val="28"/>
        </w:rPr>
        <w:t>Финансовая поддержка почетных граждан</w:t>
      </w:r>
      <w:r>
        <w:rPr>
          <w:i w:val="0"/>
          <w:sz w:val="28"/>
          <w:szCs w:val="28"/>
        </w:rPr>
        <w:t>;</w:t>
      </w:r>
    </w:p>
    <w:p w:rsidR="00A63E8F" w:rsidRDefault="00BA3B6E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в) </w:t>
      </w:r>
      <w:r w:rsidR="00AB0ED2">
        <w:rPr>
          <w:i w:val="0"/>
          <w:sz w:val="28"/>
          <w:szCs w:val="28"/>
        </w:rPr>
        <w:t>Реализация государственных полномочий по созданию, исполнению полномочий и обеспечению деятельности комиссии по делам несовершеннолетних и защите их прав;</w:t>
      </w:r>
    </w:p>
    <w:p w:rsidR="00BA3B6E" w:rsidRDefault="009A12FE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г) </w:t>
      </w:r>
      <w:r w:rsidR="00AB0ED2">
        <w:rPr>
          <w:i w:val="0"/>
          <w:sz w:val="28"/>
          <w:szCs w:val="28"/>
        </w:rPr>
        <w:t>Осуществление полномочий по созданию административных комиссий;</w:t>
      </w:r>
    </w:p>
    <w:p w:rsidR="005441BC" w:rsidRDefault="00BA3B6E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д) </w:t>
      </w:r>
      <w:r w:rsidR="009263A9" w:rsidRPr="009263A9">
        <w:rPr>
          <w:i w:val="0"/>
          <w:sz w:val="28"/>
          <w:szCs w:val="28"/>
        </w:rPr>
        <w:t>Государственная регистрация актов гражданского состояния</w:t>
      </w:r>
      <w:r>
        <w:rPr>
          <w:i w:val="0"/>
          <w:sz w:val="28"/>
          <w:szCs w:val="28"/>
        </w:rPr>
        <w:t>.</w:t>
      </w:r>
    </w:p>
    <w:p w:rsidR="005441BC" w:rsidRPr="00A63E8F" w:rsidRDefault="005441BC" w:rsidP="005441BC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</w:t>
      </w:r>
      <w:r>
        <w:rPr>
          <w:i w:val="0"/>
          <w:sz w:val="28"/>
          <w:szCs w:val="28"/>
        </w:rPr>
        <w:t xml:space="preserve"> Решение задачи 2</w:t>
      </w:r>
      <w:r w:rsidRPr="00A63E8F">
        <w:rPr>
          <w:i w:val="0"/>
          <w:sz w:val="28"/>
          <w:szCs w:val="28"/>
        </w:rPr>
        <w:t xml:space="preserve"> осуществляется посредством выполнения следующих мероприятий:</w:t>
      </w:r>
    </w:p>
    <w:p w:rsidR="00730D7E" w:rsidRDefault="005441BC" w:rsidP="00AB0ED2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а) </w:t>
      </w:r>
      <w:r w:rsidR="00AB0ED2" w:rsidRPr="008202A1">
        <w:rPr>
          <w:i w:val="0"/>
          <w:sz w:val="28"/>
          <w:szCs w:val="28"/>
        </w:rPr>
        <w:t>Осуществление полномочий по составлению списков  кандидатов в присяжные</w:t>
      </w:r>
      <w:r w:rsidR="00AB0ED2">
        <w:rPr>
          <w:i w:val="0"/>
          <w:sz w:val="28"/>
          <w:szCs w:val="28"/>
        </w:rPr>
        <w:t xml:space="preserve">; </w:t>
      </w:r>
    </w:p>
    <w:p w:rsidR="004814B6" w:rsidRDefault="00730D7E" w:rsidP="00AB0ED2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б) Освещение в СМИ списков присяжных-заседателей.</w:t>
      </w:r>
      <w:r w:rsidR="00AB0ED2">
        <w:rPr>
          <w:i w:val="0"/>
          <w:sz w:val="28"/>
          <w:szCs w:val="28"/>
        </w:rPr>
        <w:t xml:space="preserve">     </w:t>
      </w:r>
    </w:p>
    <w:p w:rsidR="00947DCF" w:rsidRDefault="00947DCF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BB1287"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>Выполнение каждого административного мероприятия и мероприятий подпрограммы 2 осуществляется с помощью показателей, перечень</w:t>
      </w:r>
      <w:r w:rsidR="00C04A43">
        <w:rPr>
          <w:i w:val="0"/>
          <w:sz w:val="28"/>
          <w:szCs w:val="28"/>
        </w:rPr>
        <w:t xml:space="preserve"> и значения</w:t>
      </w:r>
      <w:r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lastRenderedPageBreak/>
        <w:t>которых по годам реализации муниципальной программы приведены в Приложении 1 к настояще</w:t>
      </w:r>
      <w:r w:rsidR="005B066C">
        <w:rPr>
          <w:i w:val="0"/>
          <w:sz w:val="28"/>
          <w:szCs w:val="28"/>
        </w:rPr>
        <w:t>й муниципальной программе</w:t>
      </w:r>
      <w:r w:rsidR="00422C88">
        <w:rPr>
          <w:i w:val="0"/>
          <w:sz w:val="28"/>
          <w:szCs w:val="28"/>
        </w:rPr>
        <w:t>.</w:t>
      </w:r>
    </w:p>
    <w:p w:rsidR="00C6487C" w:rsidRPr="00947DCF" w:rsidRDefault="00C6487C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</w:p>
    <w:p w:rsidR="00947DCF" w:rsidRPr="00BB1287" w:rsidRDefault="00947DCF" w:rsidP="00C6487C">
      <w:pPr>
        <w:pStyle w:val="a6"/>
        <w:shd w:val="clear" w:color="auto" w:fill="auto"/>
        <w:spacing w:after="0" w:line="276" w:lineRule="auto"/>
        <w:ind w:right="60" w:firstLine="72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Глава 3. Объем финансируемых ресурсов, необходимых для реализации подпрограммы </w:t>
      </w:r>
      <w:r w:rsidR="00BB1287">
        <w:rPr>
          <w:i w:val="0"/>
          <w:sz w:val="28"/>
          <w:szCs w:val="28"/>
        </w:rPr>
        <w:t>2</w:t>
      </w:r>
      <w:r>
        <w:rPr>
          <w:i w:val="0"/>
          <w:sz w:val="28"/>
          <w:szCs w:val="28"/>
        </w:rPr>
        <w:t>.</w:t>
      </w:r>
    </w:p>
    <w:p w:rsidR="00DF683F" w:rsidRPr="00DF683F" w:rsidRDefault="00DF683F" w:rsidP="00DF683F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  <w:r w:rsidRPr="00DF683F">
        <w:rPr>
          <w:i w:val="0"/>
          <w:sz w:val="28"/>
          <w:szCs w:val="28"/>
        </w:rPr>
        <w:t xml:space="preserve">Общий объем бюджетных ассигнований, выделенный на реализацию подпрограммы 2, составляет </w:t>
      </w:r>
      <w:r w:rsidR="00C61C65">
        <w:rPr>
          <w:i w:val="0"/>
          <w:sz w:val="28"/>
          <w:szCs w:val="28"/>
        </w:rPr>
        <w:t xml:space="preserve">    </w:t>
      </w:r>
      <w:r w:rsidR="00302127">
        <w:rPr>
          <w:i w:val="0"/>
          <w:sz w:val="28"/>
          <w:szCs w:val="28"/>
        </w:rPr>
        <w:t>27301,00</w:t>
      </w:r>
      <w:r w:rsidR="00C61C65">
        <w:rPr>
          <w:i w:val="0"/>
          <w:sz w:val="28"/>
          <w:szCs w:val="28"/>
        </w:rPr>
        <w:t xml:space="preserve">  </w:t>
      </w:r>
      <w:r w:rsidRPr="00DF683F">
        <w:rPr>
          <w:i w:val="0"/>
          <w:sz w:val="28"/>
          <w:szCs w:val="28"/>
        </w:rPr>
        <w:t>тыс. руб.</w:t>
      </w:r>
    </w:p>
    <w:p w:rsidR="008621D3" w:rsidRDefault="00DF683F" w:rsidP="00945227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  <w:r w:rsidRPr="00DF683F">
        <w:rPr>
          <w:i w:val="0"/>
          <w:sz w:val="28"/>
          <w:szCs w:val="28"/>
        </w:rPr>
        <w:t>Объем бюджетных ассигнований, выделенный на реализацию подпрограммы 2, по годам реализации муниципальной программы в разрезе задач приведен в таблице 2.</w:t>
      </w:r>
    </w:p>
    <w:p w:rsidR="00F427EB" w:rsidRDefault="00F427EB" w:rsidP="00945227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</w:p>
    <w:p w:rsidR="00F427EB" w:rsidRDefault="00F427EB" w:rsidP="00945227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</w:p>
    <w:p w:rsidR="00A5557D" w:rsidRPr="00A5557D" w:rsidRDefault="00A5557D" w:rsidP="00A5557D">
      <w:pPr>
        <w:pStyle w:val="a6"/>
        <w:shd w:val="clear" w:color="auto" w:fill="auto"/>
        <w:spacing w:after="0"/>
        <w:jc w:val="right"/>
        <w:rPr>
          <w:i w:val="0"/>
          <w:sz w:val="28"/>
          <w:szCs w:val="28"/>
        </w:rPr>
      </w:pPr>
      <w:r w:rsidRPr="00A5557D">
        <w:rPr>
          <w:i w:val="0"/>
          <w:sz w:val="28"/>
          <w:szCs w:val="28"/>
        </w:rPr>
        <w:t>Таблица 2</w:t>
      </w:r>
    </w:p>
    <w:p w:rsidR="00A5557D" w:rsidRDefault="00A5557D" w:rsidP="00A5557D">
      <w:pPr>
        <w:pStyle w:val="a6"/>
        <w:shd w:val="clear" w:color="auto" w:fill="auto"/>
        <w:spacing w:after="0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3827"/>
        <w:gridCol w:w="2126"/>
        <w:gridCol w:w="1928"/>
      </w:tblGrid>
      <w:tr w:rsidR="00A5557D" w:rsidRPr="00A5557D" w:rsidTr="00AF3A5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5557D" w:rsidRPr="00A5557D" w:rsidRDefault="00A5557D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5557D" w:rsidRPr="00A5557D" w:rsidRDefault="00A5557D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Объем бю</w:t>
            </w:r>
            <w:r w:rsidR="005441BC">
              <w:rPr>
                <w:rFonts w:ascii="Times New Roman" w:hAnsi="Times New Roman" w:cs="Times New Roman"/>
                <w:sz w:val="24"/>
                <w:szCs w:val="24"/>
              </w:rPr>
              <w:t>джетных ассигнований, выделенных</w:t>
            </w: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подпрограммы 2 «Создание условий для эффективного функционирования деятельности Администраци</w:t>
            </w:r>
            <w:r w:rsidR="0082001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038AC">
              <w:rPr>
                <w:rFonts w:ascii="Times New Roman" w:hAnsi="Times New Roman" w:cs="Times New Roman"/>
                <w:sz w:val="24"/>
                <w:szCs w:val="24"/>
              </w:rPr>
              <w:t>Бологовского муниципального округа</w:t>
            </w: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 xml:space="preserve"> Тверской области», тыс. руб.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5557D" w:rsidRPr="00A5557D" w:rsidRDefault="00A5557D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Итого, тыс. руб.</w:t>
            </w:r>
          </w:p>
        </w:tc>
      </w:tr>
      <w:tr w:rsidR="00E475F7" w:rsidRPr="00A5557D" w:rsidTr="000E5B58">
        <w:trPr>
          <w:trHeight w:val="20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5F7" w:rsidRPr="00A5557D" w:rsidRDefault="00E475F7" w:rsidP="00C77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853607" w:rsidRDefault="00E475F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E475F7" w:rsidRPr="00A5557D" w:rsidRDefault="00E475F7" w:rsidP="00AE1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муниципальных служащих, вышедших на пенсию, почетных граждан </w:t>
            </w:r>
            <w:proofErr w:type="gramStart"/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. Бологое и Бологовск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района", финансирование комиссий при Администрации</w:t>
            </w: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475F7" w:rsidRPr="00853607" w:rsidRDefault="00E475F7" w:rsidP="00AB1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2D7C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475F7" w:rsidRPr="00853607" w:rsidRDefault="00E475F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Обеспечение права граждан участия в качестве присяжных заседателей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5F7" w:rsidRPr="00A5557D" w:rsidRDefault="00E475F7" w:rsidP="00C77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5F7" w:rsidRPr="00A5557D" w:rsidTr="003B0CB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3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21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02127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4489,20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02127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02127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4617,50</w:t>
            </w:r>
          </w:p>
        </w:tc>
      </w:tr>
      <w:tr w:rsidR="00E475F7" w:rsidRPr="00A5557D" w:rsidTr="000E5B58">
        <w:trPr>
          <w:trHeight w:val="3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3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21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Default="00302127" w:rsidP="000E5B58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4525,20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Default="00302127" w:rsidP="000E5B58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02127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4536,70</w:t>
            </w:r>
          </w:p>
        </w:tc>
      </w:tr>
      <w:tr w:rsidR="00302127" w:rsidRPr="00A5557D" w:rsidTr="000E5B58">
        <w:trPr>
          <w:trHeight w:val="3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Pr="00A5557D" w:rsidRDefault="00302127" w:rsidP="003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706677">
              <w:rPr>
                <w:rFonts w:ascii="Times New Roman" w:hAnsi="Times New Roman" w:cs="Times New Roman"/>
                <w:sz w:val="24"/>
                <w:szCs w:val="24"/>
              </w:rPr>
              <w:t>4525,20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A10FE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1621BC">
              <w:rPr>
                <w:rFonts w:ascii="Times New Roman" w:hAnsi="Times New Roman" w:cs="Times New Roman"/>
                <w:sz w:val="24"/>
                <w:szCs w:val="24"/>
              </w:rPr>
              <w:t>4536,70</w:t>
            </w:r>
          </w:p>
        </w:tc>
      </w:tr>
      <w:tr w:rsidR="00302127" w:rsidRPr="00A5557D" w:rsidTr="000E5B58">
        <w:trPr>
          <w:trHeight w:val="4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Pr="00A5557D" w:rsidRDefault="00302127" w:rsidP="003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706677">
              <w:rPr>
                <w:rFonts w:ascii="Times New Roman" w:hAnsi="Times New Roman" w:cs="Times New Roman"/>
                <w:sz w:val="24"/>
                <w:szCs w:val="24"/>
              </w:rPr>
              <w:t>4525,20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A10FE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1621BC">
              <w:rPr>
                <w:rFonts w:ascii="Times New Roman" w:hAnsi="Times New Roman" w:cs="Times New Roman"/>
                <w:sz w:val="24"/>
                <w:szCs w:val="24"/>
              </w:rPr>
              <w:t>4536,70</w:t>
            </w:r>
          </w:p>
        </w:tc>
      </w:tr>
      <w:tr w:rsidR="00302127" w:rsidRPr="00A5557D" w:rsidTr="003B0CB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Pr="00A5557D" w:rsidRDefault="00302127" w:rsidP="003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706677">
              <w:rPr>
                <w:rFonts w:ascii="Times New Roman" w:hAnsi="Times New Roman" w:cs="Times New Roman"/>
                <w:sz w:val="24"/>
                <w:szCs w:val="24"/>
              </w:rPr>
              <w:t>4525,20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A10FE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1621BC">
              <w:rPr>
                <w:rFonts w:ascii="Times New Roman" w:hAnsi="Times New Roman" w:cs="Times New Roman"/>
                <w:sz w:val="24"/>
                <w:szCs w:val="24"/>
              </w:rPr>
              <w:t>4536,70</w:t>
            </w:r>
          </w:p>
        </w:tc>
      </w:tr>
      <w:tr w:rsidR="00302127" w:rsidRPr="00A5557D" w:rsidTr="000E5B58">
        <w:trPr>
          <w:trHeight w:val="3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Pr="00A5557D" w:rsidRDefault="00302127" w:rsidP="003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706677">
              <w:rPr>
                <w:rFonts w:ascii="Times New Roman" w:hAnsi="Times New Roman" w:cs="Times New Roman"/>
                <w:sz w:val="24"/>
                <w:szCs w:val="24"/>
              </w:rPr>
              <w:t>4525,20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A10FE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02127" w:rsidRDefault="00302127" w:rsidP="00302127">
            <w:pPr>
              <w:jc w:val="center"/>
            </w:pPr>
            <w:r w:rsidRPr="001621BC">
              <w:rPr>
                <w:rFonts w:ascii="Times New Roman" w:hAnsi="Times New Roman" w:cs="Times New Roman"/>
                <w:sz w:val="24"/>
                <w:szCs w:val="24"/>
              </w:rPr>
              <w:t>4536,70</w:t>
            </w:r>
          </w:p>
        </w:tc>
      </w:tr>
      <w:tr w:rsidR="00E475F7" w:rsidRPr="00A5557D" w:rsidTr="003B0CB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Всего, тыс.  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0212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27115,20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0212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0212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27301,00</w:t>
            </w:r>
          </w:p>
        </w:tc>
      </w:tr>
    </w:tbl>
    <w:p w:rsidR="00A77E46" w:rsidRDefault="00A77E46" w:rsidP="00C77757">
      <w:pPr>
        <w:pStyle w:val="a6"/>
        <w:shd w:val="clear" w:color="auto" w:fill="auto"/>
        <w:spacing w:after="0"/>
        <w:ind w:firstLine="708"/>
        <w:rPr>
          <w:i w:val="0"/>
          <w:sz w:val="28"/>
          <w:szCs w:val="28"/>
        </w:rPr>
      </w:pPr>
    </w:p>
    <w:p w:rsidR="00F427EB" w:rsidRDefault="007D4B17" w:rsidP="00E038AC">
      <w:pPr>
        <w:pStyle w:val="a6"/>
        <w:shd w:val="clear" w:color="auto" w:fill="auto"/>
        <w:spacing w:after="0"/>
        <w:ind w:firstLine="708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</w:t>
      </w:r>
    </w:p>
    <w:p w:rsidR="00601532" w:rsidRDefault="00601532" w:rsidP="00E038AC">
      <w:pPr>
        <w:pStyle w:val="a6"/>
        <w:shd w:val="clear" w:color="auto" w:fill="auto"/>
        <w:spacing w:after="0"/>
        <w:ind w:firstLine="708"/>
        <w:jc w:val="left"/>
        <w:rPr>
          <w:i w:val="0"/>
          <w:sz w:val="28"/>
          <w:szCs w:val="28"/>
        </w:rPr>
      </w:pPr>
    </w:p>
    <w:p w:rsidR="00601532" w:rsidRDefault="00601532" w:rsidP="00E038AC">
      <w:pPr>
        <w:pStyle w:val="a6"/>
        <w:shd w:val="clear" w:color="auto" w:fill="auto"/>
        <w:spacing w:after="0"/>
        <w:ind w:firstLine="708"/>
        <w:jc w:val="left"/>
        <w:rPr>
          <w:i w:val="0"/>
          <w:sz w:val="28"/>
          <w:szCs w:val="28"/>
        </w:rPr>
      </w:pPr>
    </w:p>
    <w:p w:rsidR="00F427EB" w:rsidRDefault="00F427EB" w:rsidP="007D4B17">
      <w:pPr>
        <w:pStyle w:val="a6"/>
        <w:shd w:val="clear" w:color="auto" w:fill="auto"/>
        <w:spacing w:after="0"/>
        <w:ind w:firstLine="708"/>
        <w:jc w:val="left"/>
        <w:rPr>
          <w:i w:val="0"/>
          <w:sz w:val="28"/>
          <w:szCs w:val="28"/>
        </w:rPr>
      </w:pPr>
    </w:p>
    <w:p w:rsidR="00CC24FC" w:rsidRDefault="00422C88" w:rsidP="00C40CC8">
      <w:pPr>
        <w:pStyle w:val="a6"/>
        <w:shd w:val="clear" w:color="auto" w:fill="auto"/>
        <w:spacing w:after="0"/>
        <w:ind w:firstLine="708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 xml:space="preserve">Подраздел </w:t>
      </w:r>
      <w:r>
        <w:rPr>
          <w:i w:val="0"/>
          <w:sz w:val="28"/>
          <w:szCs w:val="28"/>
          <w:lang w:val="en-US"/>
        </w:rPr>
        <w:t>III</w:t>
      </w:r>
    </w:p>
    <w:p w:rsidR="007D4B17" w:rsidRPr="007D4B17" w:rsidRDefault="007D4B17" w:rsidP="00F427EB">
      <w:pPr>
        <w:pStyle w:val="a6"/>
        <w:shd w:val="clear" w:color="auto" w:fill="auto"/>
        <w:spacing w:after="0"/>
        <w:ind w:firstLine="708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Подпрограмма 3 </w:t>
      </w:r>
      <w:r w:rsidRPr="00EF1649">
        <w:rPr>
          <w:i w:val="0"/>
          <w:sz w:val="28"/>
          <w:szCs w:val="28"/>
        </w:rPr>
        <w:t>«</w:t>
      </w:r>
      <w:r>
        <w:rPr>
          <w:i w:val="0"/>
          <w:sz w:val="28"/>
          <w:szCs w:val="28"/>
        </w:rPr>
        <w:t xml:space="preserve">Общественная безопасность и профилактика правонарушений в </w:t>
      </w:r>
      <w:r w:rsidR="00F427EB">
        <w:rPr>
          <w:i w:val="0"/>
          <w:sz w:val="28"/>
          <w:szCs w:val="28"/>
        </w:rPr>
        <w:t>Бологовском муниципальном округе</w:t>
      </w:r>
      <w:r>
        <w:rPr>
          <w:i w:val="0"/>
          <w:sz w:val="28"/>
          <w:szCs w:val="28"/>
        </w:rPr>
        <w:t xml:space="preserve"> Тверской    области»</w:t>
      </w:r>
    </w:p>
    <w:p w:rsidR="00422C88" w:rsidRDefault="00422C88" w:rsidP="00C6487C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Глава 1. Задачи подпрограммы 3.</w:t>
      </w:r>
    </w:p>
    <w:p w:rsidR="00ED37AF" w:rsidRDefault="00ED37AF" w:rsidP="00C6487C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</w:p>
    <w:p w:rsidR="00E66B5A" w:rsidRDefault="00E66B5A" w:rsidP="004141C9">
      <w:pPr>
        <w:pStyle w:val="a6"/>
        <w:shd w:val="clear" w:color="auto" w:fill="auto"/>
        <w:spacing w:after="0"/>
        <w:ind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Реализация подпрограммы 3</w:t>
      </w:r>
      <w:r w:rsidR="004510EA">
        <w:rPr>
          <w:i w:val="0"/>
          <w:sz w:val="28"/>
          <w:szCs w:val="28"/>
        </w:rPr>
        <w:t xml:space="preserve"> связана с решением следующих</w:t>
      </w:r>
      <w:r w:rsidRPr="00A63E8F">
        <w:rPr>
          <w:i w:val="0"/>
          <w:sz w:val="28"/>
          <w:szCs w:val="28"/>
        </w:rPr>
        <w:t xml:space="preserve"> задач:</w:t>
      </w:r>
    </w:p>
    <w:p w:rsidR="004F632D" w:rsidRPr="00E51879" w:rsidRDefault="00E66B5A" w:rsidP="006D63B6">
      <w:pPr>
        <w:pStyle w:val="a6"/>
        <w:shd w:val="clear" w:color="auto" w:fill="auto"/>
        <w:spacing w:after="0"/>
        <w:ind w:right="60" w:firstLine="708"/>
        <w:jc w:val="both"/>
        <w:rPr>
          <w:i w:val="0"/>
          <w:sz w:val="28"/>
          <w:szCs w:val="28"/>
        </w:rPr>
      </w:pPr>
      <w:r w:rsidRPr="00E51879">
        <w:rPr>
          <w:i w:val="0"/>
          <w:sz w:val="28"/>
          <w:szCs w:val="28"/>
        </w:rPr>
        <w:t xml:space="preserve">Задача 1 </w:t>
      </w:r>
      <w:r w:rsidR="00ED37AF">
        <w:rPr>
          <w:i w:val="0"/>
          <w:sz w:val="28"/>
          <w:szCs w:val="28"/>
        </w:rPr>
        <w:t xml:space="preserve"> «</w:t>
      </w:r>
      <w:r w:rsidR="006D63B6">
        <w:rPr>
          <w:i w:val="0"/>
          <w:sz w:val="28"/>
          <w:szCs w:val="28"/>
        </w:rPr>
        <w:t xml:space="preserve">Содействие органам правопорядка в обеспечении безопасности населения на улицах </w:t>
      </w:r>
      <w:r w:rsidR="00F427EB">
        <w:rPr>
          <w:i w:val="0"/>
          <w:sz w:val="28"/>
          <w:szCs w:val="28"/>
        </w:rPr>
        <w:t>округа</w:t>
      </w:r>
      <w:r w:rsidR="006D63B6">
        <w:rPr>
          <w:i w:val="0"/>
          <w:sz w:val="28"/>
          <w:szCs w:val="28"/>
        </w:rPr>
        <w:t xml:space="preserve"> (безопасный город)</w:t>
      </w:r>
      <w:r w:rsidR="00ED37AF">
        <w:rPr>
          <w:i w:val="0"/>
          <w:sz w:val="28"/>
          <w:szCs w:val="28"/>
        </w:rPr>
        <w:t xml:space="preserve">» </w:t>
      </w:r>
      <w:r w:rsidR="004510EA" w:rsidRPr="004510EA">
        <w:rPr>
          <w:i w:val="0"/>
          <w:sz w:val="28"/>
          <w:szCs w:val="28"/>
        </w:rPr>
        <w:t xml:space="preserve"> </w:t>
      </w:r>
      <w:r w:rsidR="004510EA">
        <w:rPr>
          <w:i w:val="0"/>
          <w:sz w:val="28"/>
          <w:szCs w:val="28"/>
        </w:rPr>
        <w:t>(далее - задача 1).</w:t>
      </w:r>
    </w:p>
    <w:p w:rsidR="00E66B5A" w:rsidRDefault="00E66B5A" w:rsidP="00E66B5A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E51879">
        <w:rPr>
          <w:i w:val="0"/>
          <w:sz w:val="28"/>
          <w:szCs w:val="28"/>
        </w:rPr>
        <w:t xml:space="preserve">Решение задачи </w:t>
      </w:r>
      <w:r w:rsidR="004510EA">
        <w:rPr>
          <w:i w:val="0"/>
          <w:sz w:val="28"/>
          <w:szCs w:val="28"/>
        </w:rPr>
        <w:t xml:space="preserve">1 </w:t>
      </w:r>
      <w:r w:rsidRPr="00E51879">
        <w:rPr>
          <w:i w:val="0"/>
          <w:sz w:val="28"/>
          <w:szCs w:val="28"/>
        </w:rPr>
        <w:t xml:space="preserve">оценивается с </w:t>
      </w:r>
      <w:r w:rsidR="00E229DA">
        <w:rPr>
          <w:i w:val="0"/>
          <w:sz w:val="28"/>
          <w:szCs w:val="28"/>
        </w:rPr>
        <w:t>помощью  показателя</w:t>
      </w:r>
      <w:r w:rsidRPr="00E51879">
        <w:rPr>
          <w:i w:val="0"/>
          <w:sz w:val="28"/>
          <w:szCs w:val="28"/>
        </w:rPr>
        <w:t>:</w:t>
      </w:r>
    </w:p>
    <w:p w:rsidR="00A84196" w:rsidRDefault="00E66B5A" w:rsidP="006D63B6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</w:r>
      <w:r w:rsidR="008F783E">
        <w:rPr>
          <w:i w:val="0"/>
          <w:sz w:val="28"/>
          <w:szCs w:val="28"/>
        </w:rPr>
        <w:t>а)</w:t>
      </w:r>
      <w:r w:rsidR="000C34B8">
        <w:rPr>
          <w:i w:val="0"/>
          <w:sz w:val="28"/>
          <w:szCs w:val="28"/>
        </w:rPr>
        <w:t xml:space="preserve"> </w:t>
      </w:r>
      <w:r w:rsidR="000E5B58">
        <w:rPr>
          <w:i w:val="0"/>
          <w:sz w:val="28"/>
          <w:szCs w:val="28"/>
        </w:rPr>
        <w:t>с</w:t>
      </w:r>
      <w:r w:rsidR="000E5B58" w:rsidRPr="000E5B58">
        <w:rPr>
          <w:i w:val="0"/>
          <w:sz w:val="28"/>
          <w:szCs w:val="28"/>
        </w:rPr>
        <w:t xml:space="preserve">нижение уровня преступлений, совершенных в общественных местах </w:t>
      </w:r>
      <w:r w:rsidR="00FA5A2E" w:rsidRPr="00FA5A2E">
        <w:rPr>
          <w:i w:val="0"/>
          <w:sz w:val="28"/>
          <w:szCs w:val="28"/>
        </w:rPr>
        <w:t>(к уровню предыдущего года)</w:t>
      </w:r>
      <w:r w:rsidR="00A84196">
        <w:rPr>
          <w:i w:val="0"/>
          <w:sz w:val="28"/>
          <w:szCs w:val="28"/>
        </w:rPr>
        <w:t>;</w:t>
      </w:r>
    </w:p>
    <w:p w:rsidR="00A84196" w:rsidRDefault="00A84196" w:rsidP="006D63B6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>б) количество членов ОО «Народная дружина г. Бологое»;</w:t>
      </w:r>
    </w:p>
    <w:p w:rsidR="001C43FE" w:rsidRDefault="00A84196" w:rsidP="006D63B6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>в) количество камер видеонаблюдения, функционирующих в АПК «Безопасный город».</w:t>
      </w:r>
      <w:r w:rsidR="00FA5A2E">
        <w:rPr>
          <w:i w:val="0"/>
          <w:sz w:val="28"/>
          <w:szCs w:val="28"/>
        </w:rPr>
        <w:t xml:space="preserve"> </w:t>
      </w:r>
    </w:p>
    <w:p w:rsidR="00C40CC8" w:rsidRDefault="00C40CC8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Выполнение задач подпрограммы 3 оценивается с помощью показателей, перечень </w:t>
      </w:r>
      <w:r w:rsidR="00E37D53">
        <w:rPr>
          <w:i w:val="0"/>
          <w:sz w:val="28"/>
          <w:szCs w:val="28"/>
        </w:rPr>
        <w:t xml:space="preserve">и значения которых </w:t>
      </w:r>
      <w:r>
        <w:rPr>
          <w:i w:val="0"/>
          <w:sz w:val="28"/>
          <w:szCs w:val="28"/>
        </w:rPr>
        <w:t>по годам реализации муниципальной программы приведены в Приложении 1 к настояще</w:t>
      </w:r>
      <w:r w:rsidR="004378C2">
        <w:rPr>
          <w:i w:val="0"/>
          <w:sz w:val="28"/>
          <w:szCs w:val="28"/>
        </w:rPr>
        <w:t>й муниципальной программе</w:t>
      </w:r>
      <w:r>
        <w:rPr>
          <w:i w:val="0"/>
          <w:sz w:val="28"/>
          <w:szCs w:val="28"/>
        </w:rPr>
        <w:t>.</w:t>
      </w:r>
    </w:p>
    <w:p w:rsidR="00914A51" w:rsidRPr="004510EA" w:rsidRDefault="00914A51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задач муниципальной программы приведено в приложении 2 к настоящей муниципальной программе.</w:t>
      </w:r>
    </w:p>
    <w:p w:rsidR="00422C88" w:rsidRDefault="00422C88" w:rsidP="00422C88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</w:t>
      </w:r>
      <w:r>
        <w:rPr>
          <w:i w:val="0"/>
          <w:sz w:val="28"/>
          <w:szCs w:val="28"/>
        </w:rPr>
        <w:t xml:space="preserve"> </w:t>
      </w:r>
    </w:p>
    <w:p w:rsidR="00422C88" w:rsidRDefault="00422C88" w:rsidP="00C6487C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</w:t>
      </w:r>
      <w:r w:rsidR="00BB1287">
        <w:rPr>
          <w:i w:val="0"/>
          <w:sz w:val="28"/>
          <w:szCs w:val="28"/>
        </w:rPr>
        <w:t>ва 2. Мероприятия подпрограммы 3</w:t>
      </w:r>
      <w:r>
        <w:rPr>
          <w:i w:val="0"/>
          <w:sz w:val="28"/>
          <w:szCs w:val="28"/>
        </w:rPr>
        <w:t>.</w:t>
      </w:r>
    </w:p>
    <w:p w:rsidR="00513D65" w:rsidRDefault="00513D65" w:rsidP="00C6487C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</w:p>
    <w:p w:rsidR="00E229DA" w:rsidRPr="00A63E8F" w:rsidRDefault="00E229DA" w:rsidP="004510EA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</w:t>
      </w:r>
      <w:r>
        <w:rPr>
          <w:i w:val="0"/>
          <w:sz w:val="28"/>
          <w:szCs w:val="28"/>
        </w:rPr>
        <w:t xml:space="preserve"> </w:t>
      </w:r>
      <w:r w:rsidR="002D489E">
        <w:rPr>
          <w:i w:val="0"/>
          <w:sz w:val="28"/>
          <w:szCs w:val="28"/>
        </w:rPr>
        <w:tab/>
      </w:r>
      <w:r w:rsidRPr="00A63E8F">
        <w:rPr>
          <w:i w:val="0"/>
          <w:sz w:val="28"/>
          <w:szCs w:val="28"/>
        </w:rPr>
        <w:t>Решение задачи 1 осуществляется посредством выполнения следующих мероприятий:</w:t>
      </w:r>
    </w:p>
    <w:p w:rsidR="00E229DA" w:rsidRDefault="00E229DA" w:rsidP="00E229DA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</w:t>
      </w:r>
      <w:r>
        <w:rPr>
          <w:i w:val="0"/>
          <w:sz w:val="28"/>
          <w:szCs w:val="28"/>
        </w:rPr>
        <w:tab/>
      </w:r>
      <w:r w:rsidRPr="00A63E8F">
        <w:rPr>
          <w:i w:val="0"/>
          <w:sz w:val="28"/>
          <w:szCs w:val="28"/>
        </w:rPr>
        <w:t xml:space="preserve">а) </w:t>
      </w:r>
      <w:r w:rsidR="00F10673">
        <w:rPr>
          <w:i w:val="0"/>
          <w:sz w:val="28"/>
          <w:szCs w:val="28"/>
        </w:rPr>
        <w:t xml:space="preserve">Осуществление деятельности комиссии по профилактике правонарушений </w:t>
      </w:r>
      <w:r w:rsidR="00F427EB">
        <w:rPr>
          <w:i w:val="0"/>
          <w:sz w:val="28"/>
          <w:szCs w:val="28"/>
        </w:rPr>
        <w:t>Бологовского муниципального округа</w:t>
      </w:r>
      <w:r w:rsidR="00F10673">
        <w:rPr>
          <w:i w:val="0"/>
          <w:sz w:val="28"/>
          <w:szCs w:val="28"/>
        </w:rPr>
        <w:t xml:space="preserve"> Тверской области;</w:t>
      </w:r>
    </w:p>
    <w:p w:rsidR="00F10673" w:rsidRDefault="00F10673" w:rsidP="00E229DA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</w:r>
      <w:r w:rsidR="0034685E">
        <w:rPr>
          <w:i w:val="0"/>
          <w:sz w:val="28"/>
          <w:szCs w:val="28"/>
        </w:rPr>
        <w:t>б</w:t>
      </w:r>
      <w:r>
        <w:rPr>
          <w:i w:val="0"/>
          <w:sz w:val="28"/>
          <w:szCs w:val="28"/>
        </w:rPr>
        <w:t xml:space="preserve">) Приобретение систем видеонаблюдения для обеспечения безопасности населения </w:t>
      </w:r>
      <w:r w:rsidR="00F427EB">
        <w:rPr>
          <w:i w:val="0"/>
          <w:sz w:val="28"/>
          <w:szCs w:val="28"/>
        </w:rPr>
        <w:t>округа</w:t>
      </w:r>
      <w:r>
        <w:rPr>
          <w:i w:val="0"/>
          <w:sz w:val="28"/>
          <w:szCs w:val="28"/>
        </w:rPr>
        <w:t>;</w:t>
      </w:r>
    </w:p>
    <w:p w:rsidR="0017042B" w:rsidRDefault="00F10673" w:rsidP="009E1D84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</w:r>
      <w:r w:rsidR="0034685E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>) Приобретение видеорегистрат</w:t>
      </w:r>
      <w:r w:rsidR="00E038AC">
        <w:rPr>
          <w:i w:val="0"/>
          <w:sz w:val="28"/>
          <w:szCs w:val="28"/>
        </w:rPr>
        <w:t>оров для систем видеонаблюдения;</w:t>
      </w:r>
    </w:p>
    <w:p w:rsidR="00E038AC" w:rsidRPr="003B5C83" w:rsidRDefault="00E038AC" w:rsidP="009E1D84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</w:r>
      <w:r w:rsidR="0034685E">
        <w:rPr>
          <w:i w:val="0"/>
          <w:sz w:val="28"/>
          <w:szCs w:val="28"/>
        </w:rPr>
        <w:t>г</w:t>
      </w:r>
      <w:r>
        <w:rPr>
          <w:i w:val="0"/>
          <w:sz w:val="28"/>
          <w:szCs w:val="28"/>
        </w:rPr>
        <w:t>) Содержание камер видеонаблюдения в АПК «Безопасный город».</w:t>
      </w:r>
    </w:p>
    <w:p w:rsidR="00C40CC8" w:rsidRDefault="00C40CC8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Выполнение каждого административного мероприятия и мероприятий подпрограммы 3 осуществляется с помощью показателей, перечень </w:t>
      </w:r>
      <w:r w:rsidR="003B5C83">
        <w:rPr>
          <w:i w:val="0"/>
          <w:sz w:val="28"/>
          <w:szCs w:val="28"/>
        </w:rPr>
        <w:t xml:space="preserve">и значения </w:t>
      </w:r>
      <w:r>
        <w:rPr>
          <w:i w:val="0"/>
          <w:sz w:val="28"/>
          <w:szCs w:val="28"/>
        </w:rPr>
        <w:t>которых по годам реализации муниципальной программы приведены в Приложении 1 к н</w:t>
      </w:r>
      <w:r w:rsidR="009E1D84">
        <w:rPr>
          <w:i w:val="0"/>
          <w:sz w:val="28"/>
          <w:szCs w:val="28"/>
        </w:rPr>
        <w:t>астоящей муниципальной программе</w:t>
      </w:r>
      <w:r>
        <w:rPr>
          <w:i w:val="0"/>
          <w:sz w:val="28"/>
          <w:szCs w:val="28"/>
        </w:rPr>
        <w:t>.</w:t>
      </w:r>
    </w:p>
    <w:p w:rsidR="00C179B6" w:rsidRDefault="00C179B6" w:rsidP="00A77E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0C46" w:rsidRDefault="00900C46" w:rsidP="00A77E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42B" w:rsidRDefault="00422C88" w:rsidP="00C64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3. Объем финансовых ресурсов</w:t>
      </w:r>
      <w:r w:rsidR="00A77E46">
        <w:rPr>
          <w:rFonts w:ascii="Times New Roman" w:hAnsi="Times New Roman" w:cs="Times New Roman"/>
          <w:sz w:val="28"/>
          <w:szCs w:val="28"/>
        </w:rPr>
        <w:t>, необходимых для реализации подпрограммы 3.</w:t>
      </w:r>
    </w:p>
    <w:p w:rsidR="00C179B6" w:rsidRPr="0017042B" w:rsidRDefault="00C179B6" w:rsidP="00C64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2671" w:rsidRDefault="008F783E" w:rsidP="00B72529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  <w:r w:rsidRPr="00DF683F">
        <w:rPr>
          <w:i w:val="0"/>
          <w:sz w:val="28"/>
          <w:szCs w:val="28"/>
        </w:rPr>
        <w:t>Общий объем бюджетных ассигнований, выделен</w:t>
      </w:r>
      <w:r>
        <w:rPr>
          <w:i w:val="0"/>
          <w:sz w:val="28"/>
          <w:szCs w:val="28"/>
        </w:rPr>
        <w:t>ный на реализацию подпрограммы 3</w:t>
      </w:r>
      <w:r w:rsidRPr="00DF683F">
        <w:rPr>
          <w:i w:val="0"/>
          <w:sz w:val="28"/>
          <w:szCs w:val="28"/>
        </w:rPr>
        <w:t xml:space="preserve">, составляет </w:t>
      </w:r>
      <w:r>
        <w:rPr>
          <w:i w:val="0"/>
          <w:sz w:val="28"/>
          <w:szCs w:val="28"/>
        </w:rPr>
        <w:t xml:space="preserve">   </w:t>
      </w:r>
      <w:r w:rsidR="00F427EB">
        <w:rPr>
          <w:i w:val="0"/>
          <w:sz w:val="28"/>
          <w:szCs w:val="28"/>
        </w:rPr>
        <w:t>1200</w:t>
      </w:r>
      <w:r>
        <w:rPr>
          <w:i w:val="0"/>
          <w:sz w:val="28"/>
          <w:szCs w:val="28"/>
        </w:rPr>
        <w:t xml:space="preserve">    </w:t>
      </w:r>
      <w:r w:rsidR="00B72529">
        <w:rPr>
          <w:i w:val="0"/>
          <w:sz w:val="28"/>
          <w:szCs w:val="28"/>
        </w:rPr>
        <w:t>тыс. руб</w:t>
      </w:r>
      <w:r w:rsidR="00967A98">
        <w:rPr>
          <w:i w:val="0"/>
          <w:sz w:val="28"/>
          <w:szCs w:val="28"/>
        </w:rPr>
        <w:t>.</w:t>
      </w:r>
    </w:p>
    <w:p w:rsidR="00F427EB" w:rsidRDefault="00F427EB" w:rsidP="00B72529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94"/>
        <w:gridCol w:w="4050"/>
        <w:gridCol w:w="2268"/>
      </w:tblGrid>
      <w:tr w:rsidR="00F427EB" w:rsidRPr="00C62EF2" w:rsidTr="00C27EFB">
        <w:trPr>
          <w:trHeight w:val="20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7EB" w:rsidRPr="00C62EF2" w:rsidRDefault="00F427E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 реализации муниципальной программы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EB" w:rsidRPr="00466F89" w:rsidRDefault="00F427EB" w:rsidP="00F42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ассигнований, выделенный на реализацию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427EB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безопасность и профилактика правонарушений в </w:t>
            </w:r>
            <w:proofErr w:type="spellStart"/>
            <w:r w:rsidRPr="00F427EB">
              <w:rPr>
                <w:rFonts w:ascii="Times New Roman" w:hAnsi="Times New Roman" w:cs="Times New Roman"/>
                <w:sz w:val="24"/>
                <w:szCs w:val="24"/>
              </w:rPr>
              <w:t>Бологовском</w:t>
            </w:r>
            <w:proofErr w:type="spellEnd"/>
            <w:r w:rsidRPr="00F427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Тверской области</w:t>
            </w: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>», 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7EB" w:rsidRPr="00C62EF2" w:rsidRDefault="00F427E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Итого, тыс. руб.</w:t>
            </w:r>
          </w:p>
        </w:tc>
      </w:tr>
      <w:tr w:rsidR="00F427EB" w:rsidRPr="00C62EF2" w:rsidTr="00C27EFB">
        <w:trPr>
          <w:trHeight w:val="1399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EB" w:rsidRPr="00C62EF2" w:rsidRDefault="00F427E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7EB" w:rsidRPr="00C62EF2" w:rsidRDefault="00F427E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F427EB" w:rsidRPr="00C62EF2" w:rsidRDefault="00F427E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27EFB" w:rsidRPr="00C27EFB">
              <w:rPr>
                <w:rFonts w:ascii="Times New Roman" w:hAnsi="Times New Roman" w:cs="Times New Roman"/>
                <w:sz w:val="24"/>
                <w:szCs w:val="24"/>
              </w:rPr>
              <w:t>Содействие органам правопорядка в обеспечении безопасности населения на улицах округа (безопасный город)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EB" w:rsidRPr="00C62EF2" w:rsidRDefault="00F427E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EFB" w:rsidRPr="00C62EF2" w:rsidTr="00E038AC">
        <w:trPr>
          <w:trHeight w:val="4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E038A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E038A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C27EFB" w:rsidRPr="00C62EF2" w:rsidTr="00E038AC">
        <w:trPr>
          <w:trHeight w:val="4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C27EFB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E038AC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C27EFB" w:rsidRPr="00C62EF2" w:rsidTr="00E038A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C27EFB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E038AC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C27EFB" w:rsidRPr="00C62EF2" w:rsidTr="00E038AC">
        <w:trPr>
          <w:trHeight w:val="3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C27EFB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E038AC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C27EFB" w:rsidRPr="00C62EF2" w:rsidTr="00E038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C27EFB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E038AC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C27EFB" w:rsidRPr="00C62EF2" w:rsidTr="00E038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C27EFB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27EFB" w:rsidRDefault="00C27EFB" w:rsidP="00E038AC">
            <w:pPr>
              <w:jc w:val="center"/>
            </w:pPr>
            <w:r w:rsidRPr="00AA7E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F427EB" w:rsidRPr="00C62EF2" w:rsidTr="00E038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7EB" w:rsidRPr="00C62EF2" w:rsidRDefault="00F427E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Всего,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7E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427EB" w:rsidRPr="00C62EF2" w:rsidRDefault="00C27EFB" w:rsidP="00E03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</w:tbl>
    <w:p w:rsidR="00967A98" w:rsidRPr="00B72529" w:rsidRDefault="00967A98" w:rsidP="00B72529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</w:p>
    <w:p w:rsidR="00F427EB" w:rsidRDefault="00F427EB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93" w:rsidRDefault="00EF1C93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026" w:rsidRPr="004A3026" w:rsidRDefault="00B8369C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A3026" w:rsidRPr="004A3026">
        <w:rPr>
          <w:rFonts w:ascii="Times New Roman" w:hAnsi="Times New Roman" w:cs="Times New Roman"/>
          <w:b/>
          <w:sz w:val="28"/>
          <w:szCs w:val="28"/>
        </w:rPr>
        <w:t>V</w:t>
      </w:r>
    </w:p>
    <w:p w:rsidR="004A3026" w:rsidRDefault="004A3026" w:rsidP="00F00393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Обеспечивающая подпрограмма</w:t>
      </w:r>
    </w:p>
    <w:p w:rsidR="004378C2" w:rsidRDefault="004378C2" w:rsidP="004378C2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Глава 1. Задачи обеспечивающей подпрограммы.</w:t>
      </w:r>
    </w:p>
    <w:p w:rsidR="004378C2" w:rsidRDefault="004378C2" w:rsidP="004378C2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</w:p>
    <w:p w:rsidR="004378C2" w:rsidRDefault="004378C2" w:rsidP="00967A98">
      <w:pPr>
        <w:pStyle w:val="a6"/>
        <w:shd w:val="clear" w:color="auto" w:fill="auto"/>
        <w:spacing w:after="0"/>
        <w:ind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Реализация обеспечивающей подпрограммы  связана с решением следующих</w:t>
      </w:r>
      <w:r w:rsidRPr="00A63E8F">
        <w:rPr>
          <w:i w:val="0"/>
          <w:sz w:val="28"/>
          <w:szCs w:val="28"/>
        </w:rPr>
        <w:t xml:space="preserve"> задач:</w:t>
      </w:r>
    </w:p>
    <w:p w:rsidR="004378C2" w:rsidRPr="00E51879" w:rsidRDefault="004378C2" w:rsidP="004378C2">
      <w:pPr>
        <w:pStyle w:val="a6"/>
        <w:shd w:val="clear" w:color="auto" w:fill="auto"/>
        <w:spacing w:after="0"/>
        <w:ind w:right="60" w:firstLine="708"/>
        <w:jc w:val="both"/>
        <w:rPr>
          <w:i w:val="0"/>
          <w:sz w:val="28"/>
          <w:szCs w:val="28"/>
        </w:rPr>
      </w:pPr>
      <w:r w:rsidRPr="00E51879">
        <w:rPr>
          <w:i w:val="0"/>
          <w:sz w:val="28"/>
          <w:szCs w:val="28"/>
        </w:rPr>
        <w:t xml:space="preserve">Задача 1 </w:t>
      </w:r>
      <w:r>
        <w:rPr>
          <w:i w:val="0"/>
          <w:sz w:val="28"/>
          <w:szCs w:val="28"/>
        </w:rPr>
        <w:t xml:space="preserve"> «Создание условий для деятельности органов местного самоуправления» </w:t>
      </w:r>
      <w:r w:rsidRPr="004510EA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(далее - задача 1).</w:t>
      </w:r>
    </w:p>
    <w:p w:rsidR="004378C2" w:rsidRDefault="004378C2" w:rsidP="004378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378C2">
        <w:rPr>
          <w:rFonts w:ascii="Times New Roman" w:hAnsi="Times New Roman" w:cs="Times New Roman"/>
          <w:sz w:val="28"/>
          <w:szCs w:val="28"/>
        </w:rPr>
        <w:t xml:space="preserve">Решение задачи 1 оценивается с </w:t>
      </w:r>
      <w:r>
        <w:rPr>
          <w:rFonts w:ascii="Times New Roman" w:hAnsi="Times New Roman" w:cs="Times New Roman"/>
          <w:sz w:val="28"/>
          <w:szCs w:val="28"/>
        </w:rPr>
        <w:t>помощью  показателей</w:t>
      </w:r>
      <w:r w:rsidRPr="004378C2">
        <w:rPr>
          <w:rFonts w:ascii="Times New Roman" w:hAnsi="Times New Roman" w:cs="Times New Roman"/>
          <w:sz w:val="28"/>
          <w:szCs w:val="28"/>
        </w:rPr>
        <w:t>:</w:t>
      </w:r>
    </w:p>
    <w:p w:rsidR="004378C2" w:rsidRDefault="004378C2" w:rsidP="004378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доля работников, удовлетворенных организацией и условиями труда (процент удовлетворенных работников от числа опрошенных)</w:t>
      </w:r>
    </w:p>
    <w:p w:rsidR="004378C2" w:rsidRDefault="004378C2" w:rsidP="004378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число служащих администрации, повышавших свой профессиональный уровень в течение отчетного периода.</w:t>
      </w:r>
    </w:p>
    <w:p w:rsidR="004378C2" w:rsidRDefault="004378C2" w:rsidP="004378C2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Выполнение задач обеспечивающей подпрограммы оценивается с помощью показателей, перечень и значения которых по годам реализации муниципальной программы приведены в Приложении 1 к настоящей муниципальной программе.</w:t>
      </w:r>
    </w:p>
    <w:p w:rsidR="004378C2" w:rsidRPr="004510EA" w:rsidRDefault="004378C2" w:rsidP="004378C2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задач муниципальной программы приведено в приложении 2 к настоящей муниципальной программе.</w:t>
      </w:r>
    </w:p>
    <w:p w:rsidR="004378C2" w:rsidRPr="004378C2" w:rsidRDefault="004378C2" w:rsidP="004378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141C9" w:rsidRDefault="00BB1287" w:rsidP="00BB12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B8369C">
        <w:rPr>
          <w:rFonts w:ascii="Times New Roman" w:hAnsi="Times New Roman" w:cs="Times New Roman"/>
          <w:sz w:val="28"/>
          <w:szCs w:val="28"/>
        </w:rPr>
        <w:t>1.</w:t>
      </w:r>
    </w:p>
    <w:p w:rsidR="00B8369C" w:rsidRPr="00B8369C" w:rsidRDefault="00967A98" w:rsidP="004141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B8369C">
        <w:rPr>
          <w:rFonts w:ascii="Times New Roman" w:hAnsi="Times New Roman" w:cs="Times New Roman"/>
          <w:sz w:val="28"/>
          <w:szCs w:val="28"/>
        </w:rPr>
        <w:t>ероприятия</w:t>
      </w:r>
      <w:r w:rsidR="004141C9">
        <w:rPr>
          <w:rFonts w:ascii="Times New Roman" w:hAnsi="Times New Roman" w:cs="Times New Roman"/>
          <w:sz w:val="28"/>
          <w:szCs w:val="28"/>
        </w:rPr>
        <w:t xml:space="preserve"> </w:t>
      </w:r>
      <w:r w:rsidR="00B8369C">
        <w:rPr>
          <w:rFonts w:ascii="Times New Roman" w:hAnsi="Times New Roman" w:cs="Times New Roman"/>
          <w:sz w:val="28"/>
          <w:szCs w:val="28"/>
        </w:rPr>
        <w:t>обеспечивающей подпрограммы</w:t>
      </w:r>
    </w:p>
    <w:p w:rsidR="00BB1287" w:rsidRDefault="004378C2" w:rsidP="002D7A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</w:t>
      </w:r>
      <w:r w:rsidR="002D7A5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ая программа содержит обеспечивающую подпрограмму, которая</w:t>
      </w:r>
      <w:r w:rsidR="002D7A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включает в себя следующие мероприятия:</w:t>
      </w:r>
      <w:r w:rsidR="002D7A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A50" w:rsidRPr="00A63E8F" w:rsidRDefault="002D7A50" w:rsidP="002D7A50">
      <w:pPr>
        <w:pStyle w:val="a6"/>
        <w:shd w:val="clear" w:color="auto" w:fill="auto"/>
        <w:tabs>
          <w:tab w:val="left" w:pos="879"/>
        </w:tabs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</w:t>
      </w:r>
      <w:r w:rsidRPr="00A63E8F">
        <w:rPr>
          <w:i w:val="0"/>
          <w:sz w:val="28"/>
          <w:szCs w:val="28"/>
        </w:rPr>
        <w:t xml:space="preserve">а) </w:t>
      </w:r>
      <w:r w:rsidR="004141C9">
        <w:rPr>
          <w:i w:val="0"/>
          <w:sz w:val="28"/>
          <w:szCs w:val="28"/>
        </w:rPr>
        <w:t>Обеспечение функционирования исполнительных органов местного самоуправления</w:t>
      </w:r>
      <w:r w:rsidRPr="00A63E8F">
        <w:rPr>
          <w:i w:val="0"/>
          <w:sz w:val="28"/>
          <w:szCs w:val="28"/>
        </w:rPr>
        <w:t>;</w:t>
      </w:r>
    </w:p>
    <w:p w:rsidR="002B0ACF" w:rsidRDefault="002D7A50" w:rsidP="002D7A50">
      <w:pPr>
        <w:pStyle w:val="a6"/>
        <w:shd w:val="clear" w:color="auto" w:fill="auto"/>
        <w:tabs>
          <w:tab w:val="left" w:pos="774"/>
        </w:tabs>
        <w:spacing w:after="0"/>
        <w:ind w:left="284" w:right="20" w:hanging="284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</w:t>
      </w:r>
      <w:r>
        <w:rPr>
          <w:i w:val="0"/>
          <w:sz w:val="28"/>
          <w:szCs w:val="28"/>
        </w:rPr>
        <w:t xml:space="preserve">  </w:t>
      </w:r>
      <w:r w:rsidRPr="00A63E8F">
        <w:rPr>
          <w:i w:val="0"/>
          <w:sz w:val="28"/>
          <w:szCs w:val="28"/>
        </w:rPr>
        <w:t>б)</w:t>
      </w:r>
      <w:r w:rsidRPr="00A63E8F">
        <w:rPr>
          <w:i w:val="0"/>
          <w:sz w:val="28"/>
          <w:szCs w:val="28"/>
        </w:rPr>
        <w:tab/>
      </w:r>
      <w:r w:rsidR="004141C9">
        <w:rPr>
          <w:i w:val="0"/>
          <w:sz w:val="28"/>
          <w:szCs w:val="28"/>
        </w:rPr>
        <w:t>Обеспечение функционирования Главы исполнительно-распорядительного органа</w:t>
      </w:r>
      <w:r w:rsidR="002B0ACF">
        <w:rPr>
          <w:i w:val="0"/>
          <w:sz w:val="28"/>
          <w:szCs w:val="28"/>
        </w:rPr>
        <w:t>;</w:t>
      </w:r>
    </w:p>
    <w:p w:rsidR="002D7A50" w:rsidRDefault="002B0ACF" w:rsidP="002B0ACF">
      <w:pPr>
        <w:pStyle w:val="a6"/>
        <w:shd w:val="clear" w:color="auto" w:fill="auto"/>
        <w:tabs>
          <w:tab w:val="left" w:pos="774"/>
        </w:tabs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</w:t>
      </w:r>
      <w:r w:rsidR="002D7A50">
        <w:rPr>
          <w:i w:val="0"/>
          <w:sz w:val="28"/>
          <w:szCs w:val="28"/>
        </w:rPr>
        <w:t xml:space="preserve">в) </w:t>
      </w:r>
      <w:r w:rsidR="004141C9">
        <w:rPr>
          <w:i w:val="0"/>
          <w:sz w:val="28"/>
          <w:szCs w:val="28"/>
        </w:rPr>
        <w:t>Денежное содержание муниципальных служащих исполнительных органов местного самоуправления</w:t>
      </w:r>
      <w:r w:rsidR="002D7A50">
        <w:rPr>
          <w:i w:val="0"/>
          <w:sz w:val="28"/>
          <w:szCs w:val="28"/>
        </w:rPr>
        <w:t>;</w:t>
      </w:r>
    </w:p>
    <w:p w:rsidR="002D7A50" w:rsidRDefault="002D7A50" w:rsidP="00DE2003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</w:t>
      </w:r>
      <w:r w:rsidR="00DE2003">
        <w:rPr>
          <w:i w:val="0"/>
          <w:sz w:val="28"/>
          <w:szCs w:val="28"/>
        </w:rPr>
        <w:t xml:space="preserve"> г) </w:t>
      </w:r>
      <w:r w:rsidR="004141C9">
        <w:rPr>
          <w:i w:val="0"/>
          <w:sz w:val="28"/>
          <w:szCs w:val="28"/>
        </w:rPr>
        <w:t xml:space="preserve">Денежное содержание муниципальных служащих ЗАГС Администрации </w:t>
      </w:r>
      <w:r w:rsidR="007804CA">
        <w:rPr>
          <w:i w:val="0"/>
          <w:sz w:val="28"/>
          <w:szCs w:val="28"/>
        </w:rPr>
        <w:t>Бологовского муниципального округа</w:t>
      </w:r>
      <w:r>
        <w:rPr>
          <w:i w:val="0"/>
          <w:sz w:val="28"/>
          <w:szCs w:val="28"/>
        </w:rPr>
        <w:t>;</w:t>
      </w:r>
    </w:p>
    <w:p w:rsidR="00DE2003" w:rsidRDefault="00DE2003" w:rsidP="004141C9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д) </w:t>
      </w:r>
      <w:r w:rsidR="006C64AE" w:rsidRPr="006C64AE">
        <w:rPr>
          <w:i w:val="0"/>
          <w:sz w:val="28"/>
          <w:szCs w:val="28"/>
        </w:rPr>
        <w:t xml:space="preserve">Методическое сопровождение профессионального </w:t>
      </w:r>
      <w:r w:rsidR="006C64AE">
        <w:rPr>
          <w:i w:val="0"/>
          <w:sz w:val="28"/>
          <w:szCs w:val="28"/>
        </w:rPr>
        <w:t>развития муниципальных служащих</w:t>
      </w:r>
      <w:r>
        <w:rPr>
          <w:i w:val="0"/>
          <w:sz w:val="28"/>
          <w:szCs w:val="28"/>
        </w:rPr>
        <w:t>;</w:t>
      </w:r>
    </w:p>
    <w:p w:rsidR="00DE2003" w:rsidRDefault="00DE2003" w:rsidP="004141C9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е) Поощрение муниципальных управленческих команд Бологовского муниципального округа.</w:t>
      </w:r>
    </w:p>
    <w:p w:rsidR="004141C9" w:rsidRDefault="004141C9" w:rsidP="004141C9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</w:p>
    <w:p w:rsidR="004A3026" w:rsidRPr="004141C9" w:rsidRDefault="00B8369C" w:rsidP="004141C9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  <w:r w:rsidRPr="004141C9">
        <w:rPr>
          <w:i w:val="0"/>
          <w:sz w:val="28"/>
          <w:szCs w:val="28"/>
        </w:rPr>
        <w:t>Подраздел 2.</w:t>
      </w:r>
    </w:p>
    <w:p w:rsidR="004A3026" w:rsidRPr="00C6487C" w:rsidRDefault="004A3026" w:rsidP="004A3026">
      <w:pPr>
        <w:pStyle w:val="ConsPlusNormal"/>
        <w:widowControl/>
        <w:ind w:firstLine="540"/>
        <w:jc w:val="center"/>
        <w:rPr>
          <w:sz w:val="28"/>
          <w:szCs w:val="28"/>
        </w:rPr>
      </w:pPr>
      <w:r w:rsidRPr="00C6487C">
        <w:rPr>
          <w:sz w:val="28"/>
          <w:szCs w:val="28"/>
        </w:rPr>
        <w:t xml:space="preserve">Обеспечение деятельности главного администратора </w:t>
      </w:r>
    </w:p>
    <w:p w:rsidR="004A3026" w:rsidRPr="00C6487C" w:rsidRDefault="004A3026" w:rsidP="004A3026">
      <w:pPr>
        <w:pStyle w:val="ConsPlusNormal"/>
        <w:widowControl/>
        <w:ind w:firstLine="540"/>
        <w:jc w:val="center"/>
        <w:rPr>
          <w:sz w:val="28"/>
          <w:szCs w:val="28"/>
        </w:rPr>
      </w:pPr>
      <w:r w:rsidRPr="00C6487C">
        <w:rPr>
          <w:sz w:val="28"/>
          <w:szCs w:val="28"/>
        </w:rPr>
        <w:t>муниципальной программы</w:t>
      </w:r>
    </w:p>
    <w:p w:rsidR="004A3026" w:rsidRPr="004A3026" w:rsidRDefault="004A3026" w:rsidP="00F0039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Общая сумма расходов на обеспечение деятельности главного администратора муницип</w:t>
      </w:r>
      <w:r w:rsidR="006C43A4">
        <w:rPr>
          <w:rFonts w:ascii="Times New Roman" w:hAnsi="Times New Roman" w:cs="Times New Roman"/>
          <w:sz w:val="28"/>
          <w:szCs w:val="28"/>
        </w:rPr>
        <w:t>альной программы – А</w:t>
      </w:r>
      <w:r w:rsidRPr="004A302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22194" w:rsidRPr="00222194">
        <w:rPr>
          <w:rFonts w:ascii="Times New Roman" w:hAnsi="Times New Roman" w:cs="Times New Roman"/>
          <w:sz w:val="28"/>
          <w:szCs w:val="28"/>
        </w:rPr>
        <w:t xml:space="preserve">Бологовского </w:t>
      </w:r>
      <w:r w:rsidR="00222194" w:rsidRPr="00222194">
        <w:rPr>
          <w:rFonts w:ascii="Times New Roman" w:hAnsi="Times New Roman" w:cs="Times New Roman"/>
          <w:sz w:val="28"/>
          <w:szCs w:val="28"/>
        </w:rPr>
        <w:lastRenderedPageBreak/>
        <w:t>муниципального округа</w:t>
      </w:r>
      <w:r w:rsidR="00F00393" w:rsidRPr="00222194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 w:rsidRPr="00222194">
        <w:rPr>
          <w:rFonts w:ascii="Times New Roman" w:hAnsi="Times New Roman" w:cs="Times New Roman"/>
          <w:sz w:val="28"/>
          <w:szCs w:val="28"/>
        </w:rPr>
        <w:t>, вы</w:t>
      </w:r>
      <w:r w:rsidRPr="004A3026">
        <w:rPr>
          <w:rFonts w:ascii="Times New Roman" w:hAnsi="Times New Roman" w:cs="Times New Roman"/>
          <w:sz w:val="28"/>
          <w:szCs w:val="28"/>
        </w:rPr>
        <w:t xml:space="preserve">деленная на период реализации муниципальной программы, составляет </w:t>
      </w:r>
      <w:r w:rsidR="00222194">
        <w:rPr>
          <w:rFonts w:ascii="Times New Roman" w:hAnsi="Times New Roman" w:cs="Times New Roman"/>
          <w:sz w:val="28"/>
          <w:szCs w:val="28"/>
        </w:rPr>
        <w:t>322469,4</w:t>
      </w:r>
      <w:r w:rsidRPr="004A3026">
        <w:rPr>
          <w:rFonts w:ascii="Times New Roman" w:hAnsi="Times New Roman" w:cs="Times New Roman"/>
          <w:sz w:val="28"/>
          <w:szCs w:val="28"/>
        </w:rPr>
        <w:t xml:space="preserve"> </w:t>
      </w:r>
      <w:r w:rsidR="00F0039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94"/>
        <w:gridCol w:w="4050"/>
        <w:gridCol w:w="2268"/>
      </w:tblGrid>
      <w:tr w:rsidR="009D6F95" w:rsidRPr="00C62EF2" w:rsidTr="009D6F95">
        <w:trPr>
          <w:trHeight w:val="11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95" w:rsidRPr="00466F89" w:rsidRDefault="009D6F95" w:rsidP="009D6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ассигнований, выделенный на 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обеспечивающей подпрограммы</w:t>
            </w: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Итого, тыс. руб.</w:t>
            </w:r>
          </w:p>
        </w:tc>
      </w:tr>
      <w:tr w:rsidR="009D6F95" w:rsidRPr="00C62EF2" w:rsidTr="009D6F95">
        <w:trPr>
          <w:trHeight w:val="97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F95" w:rsidRPr="00C62EF2" w:rsidRDefault="009D6F95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9D6F95" w:rsidRPr="00C62EF2" w:rsidRDefault="009D6F95" w:rsidP="009D6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деятельности органов местного самоуправления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F95" w:rsidRPr="00C62EF2" w:rsidRDefault="009D6F95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FC1" w:rsidTr="001D2305">
        <w:trPr>
          <w:trHeight w:val="4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Pr="00C62EF2" w:rsidRDefault="00940FC1" w:rsidP="00222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1D230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E038A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</w:tr>
      <w:tr w:rsidR="00940FC1" w:rsidTr="001D2305">
        <w:trPr>
          <w:trHeight w:val="4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Pr="00C62EF2" w:rsidRDefault="00940FC1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940FC1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E038AC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</w:tr>
      <w:tr w:rsidR="00940FC1" w:rsidTr="001D2305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Pr="00C62EF2" w:rsidRDefault="00940FC1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940FC1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E038AC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</w:tr>
      <w:tr w:rsidR="00940FC1" w:rsidTr="001D2305">
        <w:trPr>
          <w:trHeight w:val="3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Pr="00C62EF2" w:rsidRDefault="00940FC1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940FC1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E038AC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</w:tr>
      <w:tr w:rsidR="00940FC1" w:rsidTr="001D23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Pr="00C62EF2" w:rsidRDefault="00940FC1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940FC1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E038AC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</w:tr>
      <w:tr w:rsidR="00940FC1" w:rsidTr="001D23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Pr="00C62EF2" w:rsidRDefault="00940FC1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940FC1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0FC1" w:rsidRDefault="00940FC1" w:rsidP="00E038AC">
            <w:pPr>
              <w:jc w:val="center"/>
            </w:pPr>
            <w:r w:rsidRPr="001501C1">
              <w:rPr>
                <w:rFonts w:ascii="Times New Roman" w:hAnsi="Times New Roman" w:cs="Times New Roman"/>
                <w:sz w:val="24"/>
                <w:szCs w:val="24"/>
              </w:rPr>
              <w:t>53744,9</w:t>
            </w:r>
          </w:p>
        </w:tc>
      </w:tr>
      <w:tr w:rsidR="009D6F95" w:rsidRPr="00C62EF2" w:rsidTr="001D23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Всего, тыс</w:t>
            </w:r>
            <w:proofErr w:type="gramStart"/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40FC1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322469,4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40FC1" w:rsidP="001D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322469,4</w:t>
            </w:r>
          </w:p>
        </w:tc>
      </w:tr>
    </w:tbl>
    <w:p w:rsidR="004E3D2E" w:rsidRDefault="004E3D2E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C84323" w:rsidRDefault="00C8432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C84323" w:rsidRDefault="00C8432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C84323" w:rsidRDefault="00C8432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C84323" w:rsidRDefault="00C8432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C84323" w:rsidRDefault="00C8432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C84323" w:rsidRDefault="00C8432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4A3026" w:rsidRPr="00B8369C" w:rsidRDefault="00B8369C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V</w:t>
      </w:r>
    </w:p>
    <w:p w:rsidR="004A3026" w:rsidRPr="00C6487C" w:rsidRDefault="004A3026" w:rsidP="004A3026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 xml:space="preserve"> Механизм управления и мониторинга реализацией </w:t>
      </w:r>
    </w:p>
    <w:p w:rsidR="004A3026" w:rsidRPr="00C6487C" w:rsidRDefault="004A3026" w:rsidP="00F00393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4A3026" w:rsidRPr="00B8369C" w:rsidRDefault="004A3026" w:rsidP="004A3026">
      <w:pPr>
        <w:jc w:val="center"/>
        <w:rPr>
          <w:rFonts w:ascii="Times New Roman" w:hAnsi="Times New Roman" w:cs="Times New Roman"/>
          <w:sz w:val="28"/>
          <w:szCs w:val="28"/>
        </w:rPr>
      </w:pPr>
      <w:r w:rsidRPr="00B8369C">
        <w:rPr>
          <w:rFonts w:ascii="Times New Roman" w:hAnsi="Times New Roman" w:cs="Times New Roman"/>
          <w:sz w:val="28"/>
          <w:szCs w:val="28"/>
        </w:rPr>
        <w:t>Подраздел I</w:t>
      </w:r>
    </w:p>
    <w:p w:rsidR="004A3026" w:rsidRPr="00C6487C" w:rsidRDefault="004A3026" w:rsidP="00F00393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Управление реализацией муниципальной программы</w:t>
      </w:r>
    </w:p>
    <w:p w:rsidR="004A3026" w:rsidRPr="004A3026" w:rsidRDefault="004A3026" w:rsidP="004A30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Управление реализацией муниципальной программы предусматривает:</w:t>
      </w:r>
    </w:p>
    <w:p w:rsidR="004A3026" w:rsidRPr="004A3026" w:rsidRDefault="004A3026" w:rsidP="004A302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 xml:space="preserve">а) создание формальной структуры подчиненности и соответствующего разделения работы при реализации муниципальной программы между структурными подразделениями и ответственными исполнителями главного администратора муниципальной программы; </w:t>
      </w:r>
    </w:p>
    <w:p w:rsidR="004A3026" w:rsidRPr="004A3026" w:rsidRDefault="004A3026" w:rsidP="004A302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б) определение мероприятий по реализации муниципальной программы и распределение их между структурными подразделениями и исполнителями главного администратора;</w:t>
      </w:r>
    </w:p>
    <w:p w:rsidR="004A3026" w:rsidRPr="004A3026" w:rsidRDefault="004A3026" w:rsidP="004A302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в) оперативное принятие решений, обеспечение согласованности взаимодействия всех структурных подразделений и исполнителей главного администратора муниципальной программы при реализации муниципальной программы;</w:t>
      </w:r>
    </w:p>
    <w:p w:rsidR="004A3026" w:rsidRPr="004A3026" w:rsidRDefault="004A3026" w:rsidP="004A302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г) учет, контроль и  анализ реализации муниципальной  программы.</w:t>
      </w:r>
    </w:p>
    <w:p w:rsidR="004A3026" w:rsidRPr="004A3026" w:rsidRDefault="004A3026" w:rsidP="004A30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Главный администратор муниципальной программы самостоятельно определяет формы и методы управления реализацией муниципальной программы.</w:t>
      </w:r>
    </w:p>
    <w:p w:rsidR="004A3026" w:rsidRPr="004A3026" w:rsidRDefault="004A3026" w:rsidP="004A30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Главный администратор муниципальной программы осуществляет управление реализацией муниципальной программы в соответствии с утвержденными ежегодными планами мероприятий по реализации муниципальной программы.</w:t>
      </w:r>
    </w:p>
    <w:p w:rsidR="004A3026" w:rsidRDefault="004A3026" w:rsidP="00F00393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Структурные подразделения и ответственные исполнители главного администратора муниципальной программы обеспечивают своевременное и полное выполнение муниципальной программы в соответствии с ведомственными правовыми актами о распределении обязанностей при реализации муниципальной программы. </w:t>
      </w:r>
    </w:p>
    <w:p w:rsidR="007D4B17" w:rsidRDefault="00B92066" w:rsidP="00F00393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1B2A5A">
        <w:rPr>
          <w:sz w:val="28"/>
          <w:szCs w:val="28"/>
        </w:rPr>
        <w:t xml:space="preserve"> орга</w:t>
      </w:r>
      <w:r>
        <w:rPr>
          <w:sz w:val="28"/>
          <w:szCs w:val="28"/>
        </w:rPr>
        <w:t>низационно-контрольной работы и связей</w:t>
      </w:r>
      <w:r w:rsidR="001B2A5A">
        <w:rPr>
          <w:sz w:val="28"/>
          <w:szCs w:val="28"/>
        </w:rPr>
        <w:t xml:space="preserve"> с общественностью, как главный администратор муниципальной программы</w:t>
      </w:r>
      <w:r>
        <w:rPr>
          <w:sz w:val="28"/>
          <w:szCs w:val="28"/>
        </w:rPr>
        <w:t>,</w:t>
      </w:r>
      <w:r w:rsidR="001B2A5A">
        <w:rPr>
          <w:sz w:val="28"/>
          <w:szCs w:val="28"/>
        </w:rPr>
        <w:t xml:space="preserve"> несет персональную ответственность:</w:t>
      </w:r>
    </w:p>
    <w:p w:rsidR="001B2A5A" w:rsidRDefault="001B2A5A" w:rsidP="00F00393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за своевременное формирование и утверждение муниципальной программы;</w:t>
      </w:r>
    </w:p>
    <w:p w:rsidR="001B2A5A" w:rsidRDefault="001B2A5A" w:rsidP="001B2A5A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за достижение показателей муниципальной программы и целевое использование выделенных бюджетных средств на ее реализацию</w:t>
      </w:r>
      <w:r w:rsidR="00F66221">
        <w:rPr>
          <w:sz w:val="28"/>
          <w:szCs w:val="28"/>
        </w:rPr>
        <w:t xml:space="preserve"> в части исполнения </w:t>
      </w:r>
      <w:r w:rsidR="00AE26B1">
        <w:rPr>
          <w:sz w:val="28"/>
          <w:szCs w:val="28"/>
        </w:rPr>
        <w:t>соответствующих</w:t>
      </w:r>
      <w:r w:rsidR="00F66221">
        <w:rPr>
          <w:sz w:val="28"/>
          <w:szCs w:val="28"/>
        </w:rPr>
        <w:t xml:space="preserve"> полномочий</w:t>
      </w:r>
      <w:r>
        <w:rPr>
          <w:sz w:val="28"/>
          <w:szCs w:val="28"/>
        </w:rPr>
        <w:t>.</w:t>
      </w:r>
    </w:p>
    <w:p w:rsidR="00F66221" w:rsidRDefault="00F66221" w:rsidP="00F66221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Структурные подразделения Администрации Бологовского муниципального округа, задействованные в реализации мероприятий программы, несут персональную ответственность за достижение показателей муниципальной программы и целевое использование выделенных бюджетных средств на ее реализацию в части исполнения </w:t>
      </w:r>
      <w:r w:rsidR="00AE26B1">
        <w:rPr>
          <w:sz w:val="28"/>
          <w:szCs w:val="28"/>
        </w:rPr>
        <w:t>соответствующих</w:t>
      </w:r>
      <w:r>
        <w:rPr>
          <w:sz w:val="28"/>
          <w:szCs w:val="28"/>
        </w:rPr>
        <w:t xml:space="preserve"> полномочий.</w:t>
      </w:r>
    </w:p>
    <w:p w:rsidR="00F66221" w:rsidRDefault="00F66221" w:rsidP="001B2A5A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F00393" w:rsidRPr="004A3026" w:rsidRDefault="00F00393" w:rsidP="00F00393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4A3026" w:rsidRPr="00B8369C" w:rsidRDefault="004A3026" w:rsidP="004A3026">
      <w:pPr>
        <w:jc w:val="center"/>
        <w:rPr>
          <w:rFonts w:ascii="Times New Roman" w:hAnsi="Times New Roman" w:cs="Times New Roman"/>
          <w:sz w:val="28"/>
          <w:szCs w:val="28"/>
        </w:rPr>
      </w:pPr>
      <w:r w:rsidRPr="00B8369C">
        <w:rPr>
          <w:rFonts w:ascii="Times New Roman" w:hAnsi="Times New Roman" w:cs="Times New Roman"/>
          <w:sz w:val="28"/>
          <w:szCs w:val="28"/>
        </w:rPr>
        <w:t>Подраздел II</w:t>
      </w:r>
    </w:p>
    <w:p w:rsidR="004A3026" w:rsidRPr="00C6487C" w:rsidRDefault="004A3026" w:rsidP="004A3026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 обеспечивает: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а) регулярность получения информации о реализации муниципальной программы от ответственных исполнителей главного администратора муниципальной программы;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б) согласованность действий ответственных исполнителей главного администратора муниципальной программы; 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в) своевременную актуализацию муниципальной программы с учетом меняющихся внешних и внутренних рисков.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Мониторинг реализации муниципальной программы осуществляется посредством регулярного сбора, анализа и оценки: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а) информации об использовании финансовых ресурсов, предусмотренных на реализацию муниципальной программы;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>б) информации о достижении запланированных показателей муниципальной программы.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Источниками информации для проведения мониторинга реализации муниципальной программы являются: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а) отчеты ответственных исполнителей главного администратора  муниципальной программы о реализации муниципальной программы;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б) отчеты главного администратора муниципальной программы об исполнении бюджета </w:t>
      </w:r>
      <w:r>
        <w:rPr>
          <w:sz w:val="28"/>
          <w:szCs w:val="28"/>
        </w:rPr>
        <w:t>Бологовского</w:t>
      </w:r>
      <w:r w:rsidR="00455DDD">
        <w:rPr>
          <w:sz w:val="28"/>
          <w:szCs w:val="28"/>
        </w:rPr>
        <w:t xml:space="preserve"> муниципального округа</w:t>
      </w:r>
      <w:r w:rsidRPr="004A3026">
        <w:rPr>
          <w:sz w:val="28"/>
          <w:szCs w:val="28"/>
        </w:rPr>
        <w:t xml:space="preserve">; </w:t>
      </w:r>
    </w:p>
    <w:p w:rsidR="004A3026" w:rsidRPr="004A3026" w:rsidRDefault="004A3026" w:rsidP="004A302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в) другие источники.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4A3026">
        <w:rPr>
          <w:rFonts w:ascii="Times New Roman" w:hAnsi="Times New Roman" w:cs="Times New Roman"/>
          <w:sz w:val="28"/>
          <w:szCs w:val="28"/>
        </w:rPr>
        <w:t>ониторинг реализации муниципальной программы осуществляется в</w:t>
      </w:r>
      <w:r w:rsidRPr="004A30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течение</w:t>
      </w:r>
      <w:r w:rsidRPr="004A3026">
        <w:rPr>
          <w:rFonts w:ascii="Times New Roman" w:hAnsi="Times New Roman" w:cs="Times New Roman"/>
          <w:sz w:val="28"/>
          <w:szCs w:val="28"/>
        </w:rPr>
        <w:t xml:space="preserve"> всего периода ее реализации и предусматривает: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а)  корректировку (при необходимости) ежегодного плана мероприятий по реализации муниципальной программы;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lastRenderedPageBreak/>
        <w:t>б) формирование отчета о реализации муниципальной программы за отчетный финансовый год;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в) проведение экспертизы отчета о реализации муниципальной программы за отчетный финансовый год.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 xml:space="preserve">Главный администратор муниципальной программы формирует отчет о реализации муниципальной  программы за отчетный финансовый год по утвержденной форме. </w:t>
      </w:r>
    </w:p>
    <w:p w:rsidR="004A3026" w:rsidRPr="004A3026" w:rsidRDefault="004A3026" w:rsidP="008C2421">
      <w:pPr>
        <w:pStyle w:val="ConsPlusNormal"/>
        <w:widowControl/>
        <w:spacing w:line="276" w:lineRule="auto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          К отчету о реализации муниципальной программы за отчетный финансовый год прилагается пояснительная записка, которая  содержит:</w:t>
      </w:r>
    </w:p>
    <w:p w:rsidR="004A3026" w:rsidRPr="004A3026" w:rsidRDefault="004A3026" w:rsidP="008C242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а) оценку фактического использования финансовых ресурсов и достигнутых показателей муниципальной программы с указанием причин их отклонения от запланированных значений за отчетный финансовый год;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б) оценку возможности использования запланированных финансовых ресурсов и достижения запланированных значений показателей муниципальной программы до окончания срока ее реализации;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в) результаты деятельности главного администратора муниципальной программы по управлению реализацией муниципальной программы и предложения по совершенствованию управления реализацией муниципальной программы;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г) оценку эффективности реализации муниципальной программы за отчетный финансовый год.</w:t>
      </w:r>
    </w:p>
    <w:p w:rsidR="004A3026" w:rsidRPr="004A3026" w:rsidRDefault="004A3026" w:rsidP="00F0039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3026">
        <w:rPr>
          <w:rFonts w:ascii="Times New Roman" w:hAnsi="Times New Roman" w:cs="Times New Roman"/>
          <w:sz w:val="28"/>
          <w:szCs w:val="28"/>
        </w:rPr>
        <w:t xml:space="preserve">В срок до 15 марта года, следующего за отчетным, главный администратор муниципальной программы представляет на экспертизу в отдел </w:t>
      </w:r>
      <w:r w:rsidR="00F00393">
        <w:rPr>
          <w:rFonts w:ascii="Times New Roman" w:hAnsi="Times New Roman" w:cs="Times New Roman"/>
          <w:sz w:val="28"/>
          <w:szCs w:val="28"/>
        </w:rPr>
        <w:t xml:space="preserve">экономики, предпринимательской деятельности и инвестиций </w:t>
      </w:r>
      <w:r w:rsidRPr="004A30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76B45">
        <w:rPr>
          <w:rFonts w:ascii="Times New Roman" w:hAnsi="Times New Roman" w:cs="Times New Roman"/>
          <w:sz w:val="28"/>
          <w:szCs w:val="28"/>
        </w:rPr>
        <w:t xml:space="preserve">Бологовского муниципального округа </w:t>
      </w:r>
      <w:r w:rsidRPr="004A3026">
        <w:rPr>
          <w:rFonts w:ascii="Times New Roman" w:hAnsi="Times New Roman" w:cs="Times New Roman"/>
          <w:sz w:val="28"/>
          <w:szCs w:val="28"/>
        </w:rPr>
        <w:t>отчет о реализации муниципальной программы за отчетный финансовый год.</w:t>
      </w:r>
      <w:proofErr w:type="gramEnd"/>
    </w:p>
    <w:p w:rsidR="00D76B45" w:rsidRDefault="00D76B45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B45" w:rsidRDefault="00D76B45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B45" w:rsidRDefault="00D76B45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B45" w:rsidRDefault="00D76B45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B45" w:rsidRDefault="00D76B45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B45" w:rsidRDefault="00D76B45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026" w:rsidRPr="00B8369C" w:rsidRDefault="004A3026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69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B8369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8369C" w:rsidRPr="00B8369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4A3026" w:rsidRPr="00C6487C" w:rsidRDefault="004A3026" w:rsidP="004A3026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Анализ рисков реализации муниципальной программы и меры по управлению рисками</w:t>
      </w:r>
    </w:p>
    <w:p w:rsidR="004A3026" w:rsidRPr="00C6487C" w:rsidRDefault="004A3026" w:rsidP="004A3026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 процессе реализации муниципальной программы могут проявиться  внешние и внутренние риски.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К внешним рискам реализации программы следует отнести: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а) изменение нормативной правовой базы, регламентирующей организацию деятельности органов местного самоуправления;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б) изменение общей общественно – политической ситуации в Российской Федерации – усиление общественного протеста;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в) сокращение объемов ассигнований на реализацию муниципальной программы.</w:t>
      </w:r>
    </w:p>
    <w:p w:rsidR="004A3026" w:rsidRPr="004A3026" w:rsidRDefault="004A3026" w:rsidP="009403E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К внутренним рискам реализации муниципа</w:t>
      </w:r>
      <w:r w:rsidR="009403E8">
        <w:rPr>
          <w:rFonts w:ascii="Times New Roman" w:hAnsi="Times New Roman" w:cs="Times New Roman"/>
          <w:sz w:val="28"/>
          <w:szCs w:val="28"/>
        </w:rPr>
        <w:t xml:space="preserve">льной программы следует отнести </w:t>
      </w:r>
      <w:r w:rsidRPr="004A3026">
        <w:rPr>
          <w:rFonts w:ascii="Times New Roman" w:hAnsi="Times New Roman" w:cs="Times New Roman"/>
          <w:sz w:val="28"/>
          <w:szCs w:val="28"/>
        </w:rPr>
        <w:t xml:space="preserve">низкий уровень информированности органов местного самоуправления </w:t>
      </w:r>
      <w:r w:rsidR="00F00393">
        <w:rPr>
          <w:rFonts w:ascii="Times New Roman" w:hAnsi="Times New Roman" w:cs="Times New Roman"/>
          <w:sz w:val="28"/>
          <w:szCs w:val="28"/>
        </w:rPr>
        <w:t>Бологовского</w:t>
      </w:r>
      <w:r w:rsidRPr="004A3026">
        <w:rPr>
          <w:rFonts w:ascii="Times New Roman" w:hAnsi="Times New Roman" w:cs="Times New Roman"/>
          <w:sz w:val="28"/>
          <w:szCs w:val="28"/>
        </w:rPr>
        <w:t xml:space="preserve"> </w:t>
      </w:r>
      <w:r w:rsidR="009403E8">
        <w:rPr>
          <w:rFonts w:ascii="Times New Roman" w:hAnsi="Times New Roman" w:cs="Times New Roman"/>
          <w:sz w:val="28"/>
          <w:szCs w:val="28"/>
        </w:rPr>
        <w:t>округа</w:t>
      </w:r>
      <w:r w:rsidRPr="004A3026">
        <w:rPr>
          <w:rFonts w:ascii="Times New Roman" w:hAnsi="Times New Roman" w:cs="Times New Roman"/>
          <w:sz w:val="28"/>
          <w:szCs w:val="28"/>
        </w:rPr>
        <w:t xml:space="preserve"> в сфере изменений законодательства и стратегии развития </w:t>
      </w:r>
      <w:r w:rsidR="009403E8">
        <w:rPr>
          <w:rFonts w:ascii="Times New Roman" w:hAnsi="Times New Roman" w:cs="Times New Roman"/>
          <w:sz w:val="28"/>
          <w:szCs w:val="28"/>
        </w:rPr>
        <w:t>территорий</w:t>
      </w:r>
      <w:r w:rsidRPr="004A3026">
        <w:rPr>
          <w:rFonts w:ascii="Times New Roman" w:hAnsi="Times New Roman" w:cs="Times New Roman"/>
          <w:sz w:val="28"/>
          <w:szCs w:val="28"/>
        </w:rPr>
        <w:t>.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Для минимизации последствий наступления указанных рисков планируется принятие следующих мер: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 xml:space="preserve">а) повышение уровня координации органов местного самоуправления </w:t>
      </w:r>
      <w:r w:rsidR="00F00393">
        <w:rPr>
          <w:rFonts w:ascii="Times New Roman" w:hAnsi="Times New Roman" w:cs="Times New Roman"/>
          <w:sz w:val="28"/>
          <w:szCs w:val="28"/>
        </w:rPr>
        <w:t xml:space="preserve">Бологовского </w:t>
      </w:r>
      <w:r w:rsidRPr="004A3026">
        <w:rPr>
          <w:rFonts w:ascii="Times New Roman" w:hAnsi="Times New Roman" w:cs="Times New Roman"/>
          <w:sz w:val="28"/>
          <w:szCs w:val="28"/>
        </w:rPr>
        <w:t xml:space="preserve"> </w:t>
      </w:r>
      <w:r w:rsidR="009403E8">
        <w:rPr>
          <w:rFonts w:ascii="Times New Roman" w:hAnsi="Times New Roman" w:cs="Times New Roman"/>
          <w:sz w:val="28"/>
          <w:szCs w:val="28"/>
        </w:rPr>
        <w:t>округа</w:t>
      </w:r>
      <w:r w:rsidRPr="004A3026">
        <w:rPr>
          <w:rFonts w:ascii="Times New Roman" w:hAnsi="Times New Roman" w:cs="Times New Roman"/>
          <w:sz w:val="28"/>
          <w:szCs w:val="28"/>
        </w:rPr>
        <w:t>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б) своевременное внесение изменений в муниципальную программу;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 xml:space="preserve">в) корректировка (при необходимости) ежегодного плана мероприятий по реализации муниципальной программы. </w:t>
      </w:r>
    </w:p>
    <w:p w:rsidR="004A3026" w:rsidRPr="00F74EAA" w:rsidRDefault="004A3026" w:rsidP="004A3026">
      <w:pPr>
        <w:jc w:val="both"/>
        <w:rPr>
          <w:sz w:val="28"/>
          <w:szCs w:val="28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4D54E6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4D54E6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7D52A3" w:rsidRDefault="004A3026" w:rsidP="004A3026">
      <w:pPr>
        <w:pStyle w:val="a6"/>
        <w:shd w:val="clear" w:color="auto" w:fill="auto"/>
        <w:tabs>
          <w:tab w:val="left" w:pos="-142"/>
        </w:tabs>
        <w:spacing w:after="0"/>
        <w:ind w:left="40" w:right="20"/>
        <w:rPr>
          <w:i w:val="0"/>
          <w:sz w:val="28"/>
          <w:szCs w:val="28"/>
        </w:rPr>
        <w:sectPr w:rsidR="004A3026" w:rsidRPr="007D52A3" w:rsidSect="00BA2DBF">
          <w:headerReference w:type="even" r:id="rId7"/>
          <w:headerReference w:type="default" r:id="rId8"/>
          <w:pgSz w:w="11905" w:h="16837"/>
          <w:pgMar w:top="1135" w:right="565" w:bottom="993" w:left="1560" w:header="0" w:footer="3" w:gutter="0"/>
          <w:pgNumType w:start="3"/>
          <w:cols w:space="720"/>
          <w:noEndnote/>
          <w:docGrid w:linePitch="360"/>
        </w:sectPr>
      </w:pPr>
    </w:p>
    <w:p w:rsidR="0019295F" w:rsidRPr="0019295F" w:rsidRDefault="0019295F" w:rsidP="0019295F">
      <w:pPr>
        <w:pStyle w:val="a6"/>
        <w:shd w:val="clear" w:color="auto" w:fill="auto"/>
        <w:ind w:right="60"/>
        <w:jc w:val="both"/>
        <w:rPr>
          <w:i w:val="0"/>
          <w:sz w:val="28"/>
          <w:szCs w:val="28"/>
        </w:rPr>
      </w:pPr>
    </w:p>
    <w:p w:rsidR="00340BE6" w:rsidRPr="00340BE6" w:rsidRDefault="00340BE6" w:rsidP="00340BE6">
      <w:pPr>
        <w:pStyle w:val="a6"/>
        <w:shd w:val="clear" w:color="auto" w:fill="auto"/>
        <w:spacing w:after="296" w:line="276" w:lineRule="auto"/>
        <w:ind w:firstLine="708"/>
        <w:jc w:val="left"/>
        <w:rPr>
          <w:i w:val="0"/>
          <w:sz w:val="28"/>
          <w:szCs w:val="28"/>
        </w:rPr>
      </w:pPr>
    </w:p>
    <w:p w:rsidR="00340BE6" w:rsidRPr="00EC6876" w:rsidRDefault="00340BE6" w:rsidP="00340BE6">
      <w:pPr>
        <w:pStyle w:val="a6"/>
        <w:shd w:val="clear" w:color="auto" w:fill="auto"/>
        <w:tabs>
          <w:tab w:val="left" w:pos="1415"/>
        </w:tabs>
        <w:spacing w:after="334" w:line="312" w:lineRule="exact"/>
        <w:ind w:left="100" w:right="20" w:firstLine="520"/>
        <w:rPr>
          <w:i w:val="0"/>
          <w:sz w:val="28"/>
          <w:szCs w:val="28"/>
        </w:rPr>
      </w:pPr>
    </w:p>
    <w:p w:rsidR="00EC6876" w:rsidRPr="00920459" w:rsidRDefault="00EC6876" w:rsidP="00920459">
      <w:pPr>
        <w:pStyle w:val="a6"/>
        <w:shd w:val="clear" w:color="auto" w:fill="auto"/>
        <w:spacing w:after="0"/>
        <w:ind w:left="100" w:firstLine="520"/>
        <w:jc w:val="both"/>
        <w:rPr>
          <w:i w:val="0"/>
          <w:sz w:val="28"/>
          <w:szCs w:val="28"/>
        </w:rPr>
      </w:pPr>
    </w:p>
    <w:p w:rsidR="00920459" w:rsidRPr="00FF15B7" w:rsidRDefault="00920459" w:rsidP="00FF15B7">
      <w:pPr>
        <w:pStyle w:val="a6"/>
        <w:shd w:val="clear" w:color="auto" w:fill="auto"/>
        <w:ind w:left="80" w:firstLine="420"/>
        <w:jc w:val="both"/>
        <w:rPr>
          <w:i w:val="0"/>
          <w:sz w:val="28"/>
          <w:szCs w:val="28"/>
        </w:rPr>
      </w:pPr>
    </w:p>
    <w:p w:rsidR="00FF15B7" w:rsidRPr="00973343" w:rsidRDefault="00FF15B7" w:rsidP="00973343">
      <w:pPr>
        <w:pStyle w:val="a6"/>
        <w:shd w:val="clear" w:color="auto" w:fill="auto"/>
        <w:spacing w:after="0"/>
        <w:ind w:left="40" w:right="20" w:firstLine="500"/>
        <w:jc w:val="both"/>
        <w:rPr>
          <w:i w:val="0"/>
          <w:sz w:val="28"/>
          <w:szCs w:val="28"/>
        </w:rPr>
      </w:pPr>
    </w:p>
    <w:sectPr w:rsidR="00FF15B7" w:rsidRPr="00973343" w:rsidSect="00973343">
      <w:headerReference w:type="even" r:id="rId9"/>
      <w:headerReference w:type="default" r:id="rId10"/>
      <w:headerReference w:type="first" r:id="rId11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345" w:rsidRDefault="002F5345" w:rsidP="00A0063A">
      <w:pPr>
        <w:spacing w:after="0" w:line="240" w:lineRule="auto"/>
      </w:pPr>
      <w:r>
        <w:separator/>
      </w:r>
    </w:p>
  </w:endnote>
  <w:endnote w:type="continuationSeparator" w:id="0">
    <w:p w:rsidR="002F5345" w:rsidRDefault="002F5345" w:rsidP="00A00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layfair_display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345" w:rsidRDefault="002F5345" w:rsidP="00A0063A">
      <w:pPr>
        <w:spacing w:after="0" w:line="240" w:lineRule="auto"/>
      </w:pPr>
      <w:r>
        <w:separator/>
      </w:r>
    </w:p>
  </w:footnote>
  <w:footnote w:type="continuationSeparator" w:id="0">
    <w:p w:rsidR="002F5345" w:rsidRDefault="002F5345" w:rsidP="00A00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532" w:rsidRDefault="001E26B5">
    <w:pPr>
      <w:pStyle w:val="a8"/>
      <w:framePr w:w="11654" w:h="168" w:wrap="none" w:vAnchor="text" w:hAnchor="page" w:x="126" w:y="559"/>
      <w:shd w:val="clear" w:color="auto" w:fill="auto"/>
      <w:ind w:left="6850"/>
    </w:pPr>
    <w:fldSimple w:instr=" PAGE \* MERGEFORMAT ">
      <w:r w:rsidR="00601532" w:rsidRPr="004540AA">
        <w:rPr>
          <w:rStyle w:val="12pt"/>
          <w:noProof/>
        </w:rPr>
        <w:t>20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21221"/>
      <w:docPartObj>
        <w:docPartGallery w:val="Page Numbers (Top of Page)"/>
        <w:docPartUnique/>
      </w:docPartObj>
    </w:sdtPr>
    <w:sdtContent>
      <w:p w:rsidR="00601532" w:rsidRDefault="001E26B5" w:rsidP="007D04F8">
        <w:pPr>
          <w:pStyle w:val="ad"/>
          <w:framePr w:w="11654" w:h="168" w:wrap="none" w:vAnchor="text" w:hAnchor="page" w:x="126" w:y="559"/>
          <w:jc w:val="center"/>
        </w:pPr>
        <w:fldSimple w:instr=" PAGE   \* MERGEFORMAT ">
          <w:r w:rsidR="00F827C2">
            <w:rPr>
              <w:noProof/>
            </w:rPr>
            <w:t>8</w:t>
          </w:r>
        </w:fldSimple>
      </w:p>
    </w:sdtContent>
  </w:sdt>
  <w:p w:rsidR="00601532" w:rsidRDefault="00601532">
    <w:pPr>
      <w:pStyle w:val="a8"/>
      <w:framePr w:w="11654" w:h="168" w:wrap="none" w:vAnchor="text" w:hAnchor="page" w:x="126" w:y="559"/>
      <w:shd w:val="clear" w:color="auto" w:fill="auto"/>
      <w:ind w:left="685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532" w:rsidRDefault="001E26B5">
    <w:pPr>
      <w:pStyle w:val="a8"/>
      <w:framePr w:w="11654" w:h="168" w:wrap="none" w:vAnchor="text" w:hAnchor="page" w:x="126" w:y="559"/>
      <w:shd w:val="clear" w:color="auto" w:fill="auto"/>
      <w:ind w:left="6850"/>
    </w:pPr>
    <w:fldSimple w:instr=" PAGE \* MERGEFORMAT ">
      <w:r w:rsidR="00601532" w:rsidRPr="004F2F13">
        <w:rPr>
          <w:rStyle w:val="12pt"/>
          <w:noProof/>
        </w:rPr>
        <w:t>8</w:t>
      </w:r>
    </w:fldSimple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532" w:rsidRDefault="001E26B5">
    <w:pPr>
      <w:pStyle w:val="a8"/>
      <w:framePr w:w="11654" w:h="168" w:wrap="none" w:vAnchor="text" w:hAnchor="page" w:x="126" w:y="559"/>
      <w:shd w:val="clear" w:color="auto" w:fill="auto"/>
      <w:ind w:left="6850"/>
    </w:pPr>
    <w:fldSimple w:instr=" PAGE \* MERGEFORMAT ">
      <w:r w:rsidR="00F827C2" w:rsidRPr="00F827C2">
        <w:rPr>
          <w:rStyle w:val="12pt"/>
          <w:noProof/>
        </w:rPr>
        <w:t>25</w:t>
      </w:r>
    </w:fldSimple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532" w:rsidRDefault="0060153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31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D0DF4"/>
    <w:rsid w:val="0000039E"/>
    <w:rsid w:val="00005274"/>
    <w:rsid w:val="0001072C"/>
    <w:rsid w:val="000119E8"/>
    <w:rsid w:val="00014347"/>
    <w:rsid w:val="00015C37"/>
    <w:rsid w:val="00021092"/>
    <w:rsid w:val="000240D6"/>
    <w:rsid w:val="000266A2"/>
    <w:rsid w:val="000527EE"/>
    <w:rsid w:val="00062A12"/>
    <w:rsid w:val="000651F1"/>
    <w:rsid w:val="000660EC"/>
    <w:rsid w:val="00066E2E"/>
    <w:rsid w:val="00073193"/>
    <w:rsid w:val="00082427"/>
    <w:rsid w:val="00083214"/>
    <w:rsid w:val="0008344C"/>
    <w:rsid w:val="00083630"/>
    <w:rsid w:val="00086C4C"/>
    <w:rsid w:val="000A1E4E"/>
    <w:rsid w:val="000A231F"/>
    <w:rsid w:val="000C34B8"/>
    <w:rsid w:val="000D3CCB"/>
    <w:rsid w:val="000E5B58"/>
    <w:rsid w:val="000F1E8C"/>
    <w:rsid w:val="000F53D4"/>
    <w:rsid w:val="000F672E"/>
    <w:rsid w:val="000F76EF"/>
    <w:rsid w:val="00104A6E"/>
    <w:rsid w:val="001100A9"/>
    <w:rsid w:val="0012005C"/>
    <w:rsid w:val="001222C8"/>
    <w:rsid w:val="001267CB"/>
    <w:rsid w:val="00132A3E"/>
    <w:rsid w:val="001362BF"/>
    <w:rsid w:val="00143150"/>
    <w:rsid w:val="00151EDA"/>
    <w:rsid w:val="001556BB"/>
    <w:rsid w:val="0017042B"/>
    <w:rsid w:val="001828D9"/>
    <w:rsid w:val="00182D1B"/>
    <w:rsid w:val="001914F2"/>
    <w:rsid w:val="00191B23"/>
    <w:rsid w:val="0019245F"/>
    <w:rsid w:val="0019295F"/>
    <w:rsid w:val="001B1364"/>
    <w:rsid w:val="001B2129"/>
    <w:rsid w:val="001B2A5A"/>
    <w:rsid w:val="001B3B85"/>
    <w:rsid w:val="001C3BA8"/>
    <w:rsid w:val="001C43FE"/>
    <w:rsid w:val="001D2305"/>
    <w:rsid w:val="001D36D1"/>
    <w:rsid w:val="001D51E0"/>
    <w:rsid w:val="001E26B5"/>
    <w:rsid w:val="001E6FE5"/>
    <w:rsid w:val="001F0610"/>
    <w:rsid w:val="001F0E87"/>
    <w:rsid w:val="0020504A"/>
    <w:rsid w:val="00210591"/>
    <w:rsid w:val="00213BD9"/>
    <w:rsid w:val="00215353"/>
    <w:rsid w:val="00221AE0"/>
    <w:rsid w:val="00222194"/>
    <w:rsid w:val="00230678"/>
    <w:rsid w:val="0024396F"/>
    <w:rsid w:val="00247AF8"/>
    <w:rsid w:val="002506A7"/>
    <w:rsid w:val="00261297"/>
    <w:rsid w:val="00263C45"/>
    <w:rsid w:val="002645C8"/>
    <w:rsid w:val="00276FED"/>
    <w:rsid w:val="00280D25"/>
    <w:rsid w:val="00297D0D"/>
    <w:rsid w:val="002A1491"/>
    <w:rsid w:val="002B0ACF"/>
    <w:rsid w:val="002C347E"/>
    <w:rsid w:val="002D489E"/>
    <w:rsid w:val="002D7A50"/>
    <w:rsid w:val="002D7C16"/>
    <w:rsid w:val="002E7ECB"/>
    <w:rsid w:val="002F149F"/>
    <w:rsid w:val="002F3D8F"/>
    <w:rsid w:val="002F5345"/>
    <w:rsid w:val="00302127"/>
    <w:rsid w:val="00302B62"/>
    <w:rsid w:val="0030591C"/>
    <w:rsid w:val="0030640E"/>
    <w:rsid w:val="00310385"/>
    <w:rsid w:val="00310EE8"/>
    <w:rsid w:val="00313436"/>
    <w:rsid w:val="00331B36"/>
    <w:rsid w:val="00332F28"/>
    <w:rsid w:val="00335013"/>
    <w:rsid w:val="00340BE6"/>
    <w:rsid w:val="00342B8D"/>
    <w:rsid w:val="0034445F"/>
    <w:rsid w:val="0034685E"/>
    <w:rsid w:val="003518E8"/>
    <w:rsid w:val="00365ACF"/>
    <w:rsid w:val="003666C5"/>
    <w:rsid w:val="0036682A"/>
    <w:rsid w:val="00370F56"/>
    <w:rsid w:val="003717A1"/>
    <w:rsid w:val="0037299B"/>
    <w:rsid w:val="0037532C"/>
    <w:rsid w:val="00381A4D"/>
    <w:rsid w:val="00382072"/>
    <w:rsid w:val="00385E16"/>
    <w:rsid w:val="00387646"/>
    <w:rsid w:val="003947FD"/>
    <w:rsid w:val="00397700"/>
    <w:rsid w:val="0039777D"/>
    <w:rsid w:val="003A7FFD"/>
    <w:rsid w:val="003B0CB1"/>
    <w:rsid w:val="003B39F5"/>
    <w:rsid w:val="003B5C83"/>
    <w:rsid w:val="003C06E5"/>
    <w:rsid w:val="003D22AA"/>
    <w:rsid w:val="003D3D06"/>
    <w:rsid w:val="003E1B5E"/>
    <w:rsid w:val="003E2690"/>
    <w:rsid w:val="004141C9"/>
    <w:rsid w:val="00417C45"/>
    <w:rsid w:val="00421747"/>
    <w:rsid w:val="00422047"/>
    <w:rsid w:val="00422C88"/>
    <w:rsid w:val="00430A1A"/>
    <w:rsid w:val="004378C2"/>
    <w:rsid w:val="00437B02"/>
    <w:rsid w:val="004510EA"/>
    <w:rsid w:val="00451CBD"/>
    <w:rsid w:val="00455DDD"/>
    <w:rsid w:val="0046132F"/>
    <w:rsid w:val="0046383A"/>
    <w:rsid w:val="00464D7D"/>
    <w:rsid w:val="00466151"/>
    <w:rsid w:val="00466F89"/>
    <w:rsid w:val="00471316"/>
    <w:rsid w:val="0047454E"/>
    <w:rsid w:val="00476DBB"/>
    <w:rsid w:val="0047722F"/>
    <w:rsid w:val="00477D6C"/>
    <w:rsid w:val="004814B6"/>
    <w:rsid w:val="00482077"/>
    <w:rsid w:val="00484E0C"/>
    <w:rsid w:val="00495EC6"/>
    <w:rsid w:val="004A3026"/>
    <w:rsid w:val="004A4E7D"/>
    <w:rsid w:val="004A4FC6"/>
    <w:rsid w:val="004B34B9"/>
    <w:rsid w:val="004B4B4C"/>
    <w:rsid w:val="004B4EC1"/>
    <w:rsid w:val="004C7400"/>
    <w:rsid w:val="004D0C1C"/>
    <w:rsid w:val="004D2133"/>
    <w:rsid w:val="004D752D"/>
    <w:rsid w:val="004E048A"/>
    <w:rsid w:val="004E3A8D"/>
    <w:rsid w:val="004E3D2E"/>
    <w:rsid w:val="004E4A0C"/>
    <w:rsid w:val="004E4E78"/>
    <w:rsid w:val="004F632D"/>
    <w:rsid w:val="00513D1C"/>
    <w:rsid w:val="00513D65"/>
    <w:rsid w:val="0051675C"/>
    <w:rsid w:val="005228C9"/>
    <w:rsid w:val="005252E3"/>
    <w:rsid w:val="0052604E"/>
    <w:rsid w:val="00535323"/>
    <w:rsid w:val="00540A3E"/>
    <w:rsid w:val="00540E97"/>
    <w:rsid w:val="0054194B"/>
    <w:rsid w:val="005441BC"/>
    <w:rsid w:val="00546F9E"/>
    <w:rsid w:val="0055698A"/>
    <w:rsid w:val="00567DCE"/>
    <w:rsid w:val="00574C95"/>
    <w:rsid w:val="00584C4B"/>
    <w:rsid w:val="00593C12"/>
    <w:rsid w:val="00594E3C"/>
    <w:rsid w:val="005A162B"/>
    <w:rsid w:val="005A4F5F"/>
    <w:rsid w:val="005A6118"/>
    <w:rsid w:val="005A6C24"/>
    <w:rsid w:val="005B066C"/>
    <w:rsid w:val="005B4E28"/>
    <w:rsid w:val="005B5B95"/>
    <w:rsid w:val="005C06E8"/>
    <w:rsid w:val="00601532"/>
    <w:rsid w:val="006018CC"/>
    <w:rsid w:val="00647BFC"/>
    <w:rsid w:val="00652963"/>
    <w:rsid w:val="00654E85"/>
    <w:rsid w:val="006564AB"/>
    <w:rsid w:val="00662EC8"/>
    <w:rsid w:val="00671B40"/>
    <w:rsid w:val="00672AA8"/>
    <w:rsid w:val="00676CCC"/>
    <w:rsid w:val="00687B5A"/>
    <w:rsid w:val="00691CBD"/>
    <w:rsid w:val="006A106F"/>
    <w:rsid w:val="006A3549"/>
    <w:rsid w:val="006B5F79"/>
    <w:rsid w:val="006B63B0"/>
    <w:rsid w:val="006C43A4"/>
    <w:rsid w:val="006C64AE"/>
    <w:rsid w:val="006D2F67"/>
    <w:rsid w:val="006D63B6"/>
    <w:rsid w:val="006D7E5C"/>
    <w:rsid w:val="006E2671"/>
    <w:rsid w:val="006F4633"/>
    <w:rsid w:val="00701B87"/>
    <w:rsid w:val="00707C60"/>
    <w:rsid w:val="00720CAD"/>
    <w:rsid w:val="00725F96"/>
    <w:rsid w:val="00726067"/>
    <w:rsid w:val="00730D7E"/>
    <w:rsid w:val="00734B35"/>
    <w:rsid w:val="0073525A"/>
    <w:rsid w:val="00735BFD"/>
    <w:rsid w:val="00744319"/>
    <w:rsid w:val="007559B8"/>
    <w:rsid w:val="007609A0"/>
    <w:rsid w:val="0076127E"/>
    <w:rsid w:val="0076775A"/>
    <w:rsid w:val="00767EA8"/>
    <w:rsid w:val="00770CA6"/>
    <w:rsid w:val="007804CA"/>
    <w:rsid w:val="00781126"/>
    <w:rsid w:val="007A0088"/>
    <w:rsid w:val="007A7504"/>
    <w:rsid w:val="007B00E3"/>
    <w:rsid w:val="007C3BFF"/>
    <w:rsid w:val="007D04F8"/>
    <w:rsid w:val="007D4B17"/>
    <w:rsid w:val="007D4EFF"/>
    <w:rsid w:val="007D52A3"/>
    <w:rsid w:val="007D547F"/>
    <w:rsid w:val="007E28AF"/>
    <w:rsid w:val="007E3BC0"/>
    <w:rsid w:val="007E7A4B"/>
    <w:rsid w:val="008041F1"/>
    <w:rsid w:val="00811FDF"/>
    <w:rsid w:val="0081253F"/>
    <w:rsid w:val="00814C60"/>
    <w:rsid w:val="0082001B"/>
    <w:rsid w:val="008202A1"/>
    <w:rsid w:val="00831ED3"/>
    <w:rsid w:val="008327E0"/>
    <w:rsid w:val="00851E26"/>
    <w:rsid w:val="00853607"/>
    <w:rsid w:val="008565DC"/>
    <w:rsid w:val="008607E8"/>
    <w:rsid w:val="008621D3"/>
    <w:rsid w:val="00863522"/>
    <w:rsid w:val="0088108F"/>
    <w:rsid w:val="0088510E"/>
    <w:rsid w:val="0088685C"/>
    <w:rsid w:val="00893816"/>
    <w:rsid w:val="00894F33"/>
    <w:rsid w:val="008A2D20"/>
    <w:rsid w:val="008A3248"/>
    <w:rsid w:val="008B58E9"/>
    <w:rsid w:val="008C2421"/>
    <w:rsid w:val="008C2FAA"/>
    <w:rsid w:val="008C449F"/>
    <w:rsid w:val="008C6093"/>
    <w:rsid w:val="008C7DF6"/>
    <w:rsid w:val="008D24AA"/>
    <w:rsid w:val="008D4E50"/>
    <w:rsid w:val="008E74E6"/>
    <w:rsid w:val="008F783E"/>
    <w:rsid w:val="00900C46"/>
    <w:rsid w:val="00914A51"/>
    <w:rsid w:val="009167B9"/>
    <w:rsid w:val="00917975"/>
    <w:rsid w:val="009202FE"/>
    <w:rsid w:val="00920459"/>
    <w:rsid w:val="00925CB7"/>
    <w:rsid w:val="009263A9"/>
    <w:rsid w:val="009403E8"/>
    <w:rsid w:val="00940FC1"/>
    <w:rsid w:val="00945227"/>
    <w:rsid w:val="00947DCF"/>
    <w:rsid w:val="00961877"/>
    <w:rsid w:val="00964529"/>
    <w:rsid w:val="00964A9A"/>
    <w:rsid w:val="00967A98"/>
    <w:rsid w:val="00973343"/>
    <w:rsid w:val="009743DF"/>
    <w:rsid w:val="00975955"/>
    <w:rsid w:val="00981852"/>
    <w:rsid w:val="0098355A"/>
    <w:rsid w:val="00983FF4"/>
    <w:rsid w:val="00985CDE"/>
    <w:rsid w:val="009864D1"/>
    <w:rsid w:val="009A12FE"/>
    <w:rsid w:val="009B43B9"/>
    <w:rsid w:val="009B4659"/>
    <w:rsid w:val="009C260D"/>
    <w:rsid w:val="009D0DF4"/>
    <w:rsid w:val="009D6F95"/>
    <w:rsid w:val="009E1D84"/>
    <w:rsid w:val="009F2BE1"/>
    <w:rsid w:val="00A0063A"/>
    <w:rsid w:val="00A01E71"/>
    <w:rsid w:val="00A16081"/>
    <w:rsid w:val="00A2229A"/>
    <w:rsid w:val="00A24A71"/>
    <w:rsid w:val="00A359ED"/>
    <w:rsid w:val="00A40B4B"/>
    <w:rsid w:val="00A47D43"/>
    <w:rsid w:val="00A51B9B"/>
    <w:rsid w:val="00A523E9"/>
    <w:rsid w:val="00A5557D"/>
    <w:rsid w:val="00A57E7D"/>
    <w:rsid w:val="00A61E50"/>
    <w:rsid w:val="00A63820"/>
    <w:rsid w:val="00A63E8F"/>
    <w:rsid w:val="00A67B4B"/>
    <w:rsid w:val="00A70A1D"/>
    <w:rsid w:val="00A77E46"/>
    <w:rsid w:val="00A84196"/>
    <w:rsid w:val="00A96242"/>
    <w:rsid w:val="00A968E9"/>
    <w:rsid w:val="00A969FC"/>
    <w:rsid w:val="00A97F5B"/>
    <w:rsid w:val="00AA73AA"/>
    <w:rsid w:val="00AB0ED2"/>
    <w:rsid w:val="00AB1CE2"/>
    <w:rsid w:val="00AB284B"/>
    <w:rsid w:val="00AC3D0E"/>
    <w:rsid w:val="00AC44AB"/>
    <w:rsid w:val="00AC5533"/>
    <w:rsid w:val="00AD2232"/>
    <w:rsid w:val="00AD2719"/>
    <w:rsid w:val="00AD4737"/>
    <w:rsid w:val="00AD5784"/>
    <w:rsid w:val="00AE10D0"/>
    <w:rsid w:val="00AE26B1"/>
    <w:rsid w:val="00AF3A5B"/>
    <w:rsid w:val="00B2418B"/>
    <w:rsid w:val="00B25696"/>
    <w:rsid w:val="00B31019"/>
    <w:rsid w:val="00B31399"/>
    <w:rsid w:val="00B407C6"/>
    <w:rsid w:val="00B470A0"/>
    <w:rsid w:val="00B6554C"/>
    <w:rsid w:val="00B65DAA"/>
    <w:rsid w:val="00B72529"/>
    <w:rsid w:val="00B80417"/>
    <w:rsid w:val="00B82D97"/>
    <w:rsid w:val="00B83234"/>
    <w:rsid w:val="00B8369C"/>
    <w:rsid w:val="00B83FFC"/>
    <w:rsid w:val="00B849DE"/>
    <w:rsid w:val="00B85224"/>
    <w:rsid w:val="00B90E83"/>
    <w:rsid w:val="00B92066"/>
    <w:rsid w:val="00BA2DBF"/>
    <w:rsid w:val="00BA3B6E"/>
    <w:rsid w:val="00BA4295"/>
    <w:rsid w:val="00BB1287"/>
    <w:rsid w:val="00BB3E9A"/>
    <w:rsid w:val="00BD3A81"/>
    <w:rsid w:val="00BF7C7D"/>
    <w:rsid w:val="00C04A43"/>
    <w:rsid w:val="00C179B6"/>
    <w:rsid w:val="00C203AB"/>
    <w:rsid w:val="00C21E1C"/>
    <w:rsid w:val="00C27EFB"/>
    <w:rsid w:val="00C40CC8"/>
    <w:rsid w:val="00C51614"/>
    <w:rsid w:val="00C53735"/>
    <w:rsid w:val="00C60EEA"/>
    <w:rsid w:val="00C61C65"/>
    <w:rsid w:val="00C62EF2"/>
    <w:rsid w:val="00C6487C"/>
    <w:rsid w:val="00C74857"/>
    <w:rsid w:val="00C77757"/>
    <w:rsid w:val="00C77E47"/>
    <w:rsid w:val="00C80ADF"/>
    <w:rsid w:val="00C83CF2"/>
    <w:rsid w:val="00C84323"/>
    <w:rsid w:val="00C92454"/>
    <w:rsid w:val="00CA27D7"/>
    <w:rsid w:val="00CA2D8D"/>
    <w:rsid w:val="00CA5484"/>
    <w:rsid w:val="00CC0D47"/>
    <w:rsid w:val="00CC24FC"/>
    <w:rsid w:val="00CC42DE"/>
    <w:rsid w:val="00CC72DC"/>
    <w:rsid w:val="00CE65B8"/>
    <w:rsid w:val="00CF044A"/>
    <w:rsid w:val="00CF4FC0"/>
    <w:rsid w:val="00CF7A25"/>
    <w:rsid w:val="00D0165C"/>
    <w:rsid w:val="00D07423"/>
    <w:rsid w:val="00D1313B"/>
    <w:rsid w:val="00D1528A"/>
    <w:rsid w:val="00D21133"/>
    <w:rsid w:val="00D22F1A"/>
    <w:rsid w:val="00D23578"/>
    <w:rsid w:val="00D35195"/>
    <w:rsid w:val="00D50AD8"/>
    <w:rsid w:val="00D5425C"/>
    <w:rsid w:val="00D60CBD"/>
    <w:rsid w:val="00D71CB0"/>
    <w:rsid w:val="00D72843"/>
    <w:rsid w:val="00D76B45"/>
    <w:rsid w:val="00D80B68"/>
    <w:rsid w:val="00D90074"/>
    <w:rsid w:val="00D933D9"/>
    <w:rsid w:val="00D94238"/>
    <w:rsid w:val="00DA20D7"/>
    <w:rsid w:val="00DB10A3"/>
    <w:rsid w:val="00DB1140"/>
    <w:rsid w:val="00DB162B"/>
    <w:rsid w:val="00DD4086"/>
    <w:rsid w:val="00DE2003"/>
    <w:rsid w:val="00DF683F"/>
    <w:rsid w:val="00E038AC"/>
    <w:rsid w:val="00E064CF"/>
    <w:rsid w:val="00E11392"/>
    <w:rsid w:val="00E140CD"/>
    <w:rsid w:val="00E153F2"/>
    <w:rsid w:val="00E16B8D"/>
    <w:rsid w:val="00E229DA"/>
    <w:rsid w:val="00E2571C"/>
    <w:rsid w:val="00E334F4"/>
    <w:rsid w:val="00E37D53"/>
    <w:rsid w:val="00E475F7"/>
    <w:rsid w:val="00E51879"/>
    <w:rsid w:val="00E616D8"/>
    <w:rsid w:val="00E65008"/>
    <w:rsid w:val="00E66B5A"/>
    <w:rsid w:val="00E97AA5"/>
    <w:rsid w:val="00EA2958"/>
    <w:rsid w:val="00EC6876"/>
    <w:rsid w:val="00ED2DEB"/>
    <w:rsid w:val="00ED37AF"/>
    <w:rsid w:val="00EF00BB"/>
    <w:rsid w:val="00EF1649"/>
    <w:rsid w:val="00EF1C93"/>
    <w:rsid w:val="00F00393"/>
    <w:rsid w:val="00F10673"/>
    <w:rsid w:val="00F11631"/>
    <w:rsid w:val="00F248C9"/>
    <w:rsid w:val="00F26C8B"/>
    <w:rsid w:val="00F30CED"/>
    <w:rsid w:val="00F37335"/>
    <w:rsid w:val="00F40B46"/>
    <w:rsid w:val="00F427EB"/>
    <w:rsid w:val="00F459DE"/>
    <w:rsid w:val="00F45DED"/>
    <w:rsid w:val="00F547F3"/>
    <w:rsid w:val="00F5490C"/>
    <w:rsid w:val="00F66221"/>
    <w:rsid w:val="00F67FB9"/>
    <w:rsid w:val="00F752D8"/>
    <w:rsid w:val="00F827C2"/>
    <w:rsid w:val="00FA5A2E"/>
    <w:rsid w:val="00FB3EA0"/>
    <w:rsid w:val="00FC2CCF"/>
    <w:rsid w:val="00FD04ED"/>
    <w:rsid w:val="00FD0DD4"/>
    <w:rsid w:val="00FD0EEF"/>
    <w:rsid w:val="00FD132B"/>
    <w:rsid w:val="00FD5F79"/>
    <w:rsid w:val="00FE3748"/>
    <w:rsid w:val="00FE6C9F"/>
    <w:rsid w:val="00FF15B7"/>
    <w:rsid w:val="00FF5BDE"/>
    <w:rsid w:val="00FF72D1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D0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6"/>
    <w:uiPriority w:val="99"/>
    <w:locked/>
    <w:rsid w:val="009D0DF4"/>
    <w:rPr>
      <w:rFonts w:ascii="Times New Roman" w:hAnsi="Times New Roman" w:cs="Times New Roman"/>
      <w:i/>
      <w:iCs/>
      <w:noProof/>
      <w:sz w:val="62"/>
      <w:szCs w:val="62"/>
      <w:shd w:val="clear" w:color="auto" w:fill="FFFFFF"/>
    </w:rPr>
  </w:style>
  <w:style w:type="paragraph" w:styleId="a6">
    <w:name w:val="Body Text"/>
    <w:basedOn w:val="a"/>
    <w:link w:val="1"/>
    <w:uiPriority w:val="99"/>
    <w:rsid w:val="009D0DF4"/>
    <w:pPr>
      <w:shd w:val="clear" w:color="auto" w:fill="FFFFFF"/>
      <w:spacing w:after="300" w:line="317" w:lineRule="exact"/>
      <w:jc w:val="center"/>
    </w:pPr>
    <w:rPr>
      <w:rFonts w:ascii="Times New Roman" w:hAnsi="Times New Roman" w:cs="Times New Roman"/>
      <w:i/>
      <w:iCs/>
      <w:noProof/>
      <w:sz w:val="62"/>
      <w:szCs w:val="62"/>
    </w:rPr>
  </w:style>
  <w:style w:type="character" w:customStyle="1" w:styleId="a7">
    <w:name w:val="Основной текст Знак"/>
    <w:basedOn w:val="a0"/>
    <w:link w:val="a6"/>
    <w:uiPriority w:val="99"/>
    <w:semiHidden/>
    <w:rsid w:val="009D0DF4"/>
  </w:style>
  <w:style w:type="character" w:customStyle="1" w:styleId="-1pt2">
    <w:name w:val="Основной текст + Интервал -1 pt2"/>
    <w:basedOn w:val="a0"/>
    <w:uiPriority w:val="99"/>
    <w:rsid w:val="00973343"/>
    <w:rPr>
      <w:rFonts w:ascii="Times New Roman" w:hAnsi="Times New Roman" w:cs="Times New Roman"/>
      <w:spacing w:val="-20"/>
      <w:sz w:val="27"/>
      <w:szCs w:val="27"/>
    </w:rPr>
  </w:style>
  <w:style w:type="character" w:customStyle="1" w:styleId="12pt">
    <w:name w:val="Колонтитул + 12 pt"/>
    <w:basedOn w:val="a0"/>
    <w:link w:val="a8"/>
    <w:uiPriority w:val="99"/>
    <w:locked/>
    <w:rsid w:val="00AC5533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-1pt1">
    <w:name w:val="Основной текст + Интервал -1 pt1"/>
    <w:basedOn w:val="12pt"/>
    <w:uiPriority w:val="99"/>
    <w:rsid w:val="00AC5533"/>
    <w:rPr>
      <w:spacing w:val="-20"/>
      <w:sz w:val="27"/>
      <w:szCs w:val="27"/>
    </w:rPr>
  </w:style>
  <w:style w:type="paragraph" w:customStyle="1" w:styleId="a8">
    <w:name w:val="Колонтитул"/>
    <w:basedOn w:val="a"/>
    <w:link w:val="12pt"/>
    <w:uiPriority w:val="99"/>
    <w:rsid w:val="00AC5533"/>
    <w:pPr>
      <w:shd w:val="clear" w:color="auto" w:fill="FFFFFF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andara">
    <w:name w:val="Колонтитул + Candara"/>
    <w:aliases w:val="18,5 pt,Курсив"/>
    <w:basedOn w:val="12pt"/>
    <w:uiPriority w:val="99"/>
    <w:rsid w:val="007D52A3"/>
    <w:rPr>
      <w:rFonts w:ascii="Candara" w:hAnsi="Candara" w:cs="Candara"/>
      <w:i/>
      <w:iCs/>
      <w:spacing w:val="0"/>
      <w:sz w:val="37"/>
      <w:szCs w:val="37"/>
      <w:lang w:val="en-US" w:eastAsia="en-US"/>
    </w:rPr>
  </w:style>
  <w:style w:type="character" w:customStyle="1" w:styleId="a9">
    <w:name w:val="Основной текст + Курсив"/>
    <w:basedOn w:val="12pt"/>
    <w:uiPriority w:val="99"/>
    <w:rsid w:val="007D52A3"/>
    <w:rPr>
      <w:i/>
      <w:iCs/>
      <w:spacing w:val="0"/>
      <w:sz w:val="27"/>
      <w:szCs w:val="27"/>
    </w:rPr>
  </w:style>
  <w:style w:type="paragraph" w:styleId="aa">
    <w:name w:val="Normal (Web)"/>
    <w:basedOn w:val="a"/>
    <w:unhideWhenUsed/>
    <w:rsid w:val="0033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35013"/>
  </w:style>
  <w:style w:type="paragraph" w:styleId="ab">
    <w:name w:val="footer"/>
    <w:basedOn w:val="a"/>
    <w:link w:val="ac"/>
    <w:uiPriority w:val="99"/>
    <w:semiHidden/>
    <w:unhideWhenUsed/>
    <w:rsid w:val="007D0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D04F8"/>
  </w:style>
  <w:style w:type="paragraph" w:styleId="ad">
    <w:name w:val="header"/>
    <w:basedOn w:val="a"/>
    <w:link w:val="ae"/>
    <w:uiPriority w:val="99"/>
    <w:unhideWhenUsed/>
    <w:rsid w:val="007D0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D04F8"/>
  </w:style>
  <w:style w:type="paragraph" w:customStyle="1" w:styleId="ConsPlusNormal">
    <w:name w:val="ConsPlusNormal"/>
    <w:link w:val="ConsPlusNormal0"/>
    <w:rsid w:val="004A30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A302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3356</TotalTime>
  <Pages>23</Pages>
  <Words>4770</Words>
  <Characters>27194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OKRSO02</cp:lastModifiedBy>
  <cp:revision>286</cp:revision>
  <cp:lastPrinted>2025-09-09T12:19:00Z</cp:lastPrinted>
  <dcterms:created xsi:type="dcterms:W3CDTF">2017-08-14T13:29:00Z</dcterms:created>
  <dcterms:modified xsi:type="dcterms:W3CDTF">2025-09-12T06:06:00Z</dcterms:modified>
</cp:coreProperties>
</file>